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CE8" w:rsidRPr="00ED0CE8" w:rsidRDefault="00375AF5" w:rsidP="001063D6">
      <w:pPr>
        <w:jc w:val="center"/>
        <w:rPr>
          <w:b/>
        </w:rPr>
      </w:pPr>
      <w:bookmarkStart w:id="0" w:name="_Toc499555018"/>
      <w:r>
        <w:rPr>
          <w:b/>
        </w:rPr>
        <w:t>JEWISH ORTHODOX FEMINIST ALLIANCE</w:t>
      </w:r>
    </w:p>
    <w:p w:rsidR="00ED0CE8" w:rsidRPr="00ED0CE8" w:rsidRDefault="00ED0CE8" w:rsidP="001063D6">
      <w:pPr>
        <w:pStyle w:val="Heading2"/>
        <w:jc w:val="center"/>
        <w:rPr>
          <w:rFonts w:cs="Times New Roman"/>
          <w:highlight w:val="yellow"/>
        </w:rPr>
      </w:pPr>
    </w:p>
    <w:p w:rsidR="001063D6" w:rsidRPr="001063D6" w:rsidRDefault="00485CD3" w:rsidP="001063D6">
      <w:pPr>
        <w:pStyle w:val="Heading2"/>
        <w:jc w:val="center"/>
        <w:rPr>
          <w:rFonts w:cs="Times New Roman"/>
          <w:highlight w:val="yellow"/>
        </w:rPr>
      </w:pPr>
      <w:r>
        <w:rPr>
          <w:rFonts w:cs="Times New Roman"/>
        </w:rPr>
        <w:t xml:space="preserve">Equal Employment Opportunity and </w:t>
      </w:r>
      <w:r w:rsidR="001063D6">
        <w:rPr>
          <w:rFonts w:cs="Times New Roman"/>
        </w:rPr>
        <w:t>Anti-</w:t>
      </w:r>
      <w:r w:rsidR="006D2052" w:rsidRPr="00285242">
        <w:rPr>
          <w:rFonts w:cs="Times New Roman"/>
        </w:rPr>
        <w:t>Harassment</w:t>
      </w:r>
      <w:bookmarkEnd w:id="0"/>
      <w:r w:rsidR="001063D6">
        <w:rPr>
          <w:rFonts w:cs="Times New Roman"/>
        </w:rPr>
        <w:t xml:space="preserve"> Policy</w:t>
      </w:r>
    </w:p>
    <w:p w:rsidR="00BA7EB1" w:rsidRPr="00BA7EB1" w:rsidRDefault="00BA7EB1" w:rsidP="00BE3BD9">
      <w:pPr>
        <w:pStyle w:val="Heading2"/>
        <w:numPr>
          <w:ilvl w:val="1"/>
          <w:numId w:val="5"/>
        </w:numPr>
        <w:spacing w:before="360"/>
        <w:rPr>
          <w:rFonts w:cs="Times New Roman"/>
          <w:b w:val="0"/>
          <w:u w:val="none"/>
        </w:rPr>
      </w:pPr>
      <w:bookmarkStart w:id="1" w:name="_Toc512435573"/>
      <w:r w:rsidRPr="00BA7EB1">
        <w:rPr>
          <w:b w:val="0"/>
          <w:u w:val="none"/>
        </w:rPr>
        <w:t xml:space="preserve">When it comes to the treatment of others, </w:t>
      </w:r>
      <w:r w:rsidR="00375AF5">
        <w:rPr>
          <w:b w:val="0"/>
          <w:u w:val="none"/>
        </w:rPr>
        <w:t>Jewish Orthodox Feminist Alliance</w:t>
      </w:r>
      <w:r w:rsidRPr="00BA7EB1">
        <w:rPr>
          <w:b w:val="0"/>
          <w:u w:val="none"/>
        </w:rPr>
        <w:t xml:space="preserve"> adheres to a higher standard. </w:t>
      </w:r>
      <w:r w:rsidR="00EE2D95">
        <w:rPr>
          <w:b w:val="0"/>
          <w:u w:val="none"/>
        </w:rPr>
        <w:t xml:space="preserve"> </w:t>
      </w:r>
      <w:r w:rsidRPr="00BA7EB1">
        <w:rPr>
          <w:b w:val="0"/>
          <w:u w:val="none"/>
        </w:rPr>
        <w:t>We believe that employees are entitled to a safe and secure work environment where everyone treats each other with respect, dignity</w:t>
      </w:r>
      <w:r w:rsidR="00EE2D95">
        <w:rPr>
          <w:b w:val="0"/>
          <w:u w:val="none"/>
        </w:rPr>
        <w:t>,</w:t>
      </w:r>
      <w:r w:rsidRPr="00BA7EB1">
        <w:rPr>
          <w:b w:val="0"/>
          <w:u w:val="none"/>
        </w:rPr>
        <w:t xml:space="preserve"> and professionalism at all times. This document expresses our com</w:t>
      </w:r>
      <w:r w:rsidR="00D1207C">
        <w:rPr>
          <w:b w:val="0"/>
          <w:u w:val="none"/>
        </w:rPr>
        <w:t>mitment to such an environment.</w:t>
      </w:r>
    </w:p>
    <w:p w:rsidR="00BE3BD9" w:rsidRPr="00BE3BD9" w:rsidRDefault="00BE3BD9" w:rsidP="00BE3BD9">
      <w:pPr>
        <w:pStyle w:val="Heading2"/>
        <w:numPr>
          <w:ilvl w:val="1"/>
          <w:numId w:val="5"/>
        </w:numPr>
        <w:spacing w:before="360"/>
        <w:rPr>
          <w:rFonts w:cs="Times New Roman"/>
          <w:b w:val="0"/>
        </w:rPr>
      </w:pPr>
      <w:r w:rsidRPr="00BE3BD9">
        <w:rPr>
          <w:rFonts w:cs="Times New Roman"/>
          <w:b w:val="0"/>
        </w:rPr>
        <w:t>Equal Employment Opportunity</w:t>
      </w:r>
      <w:bookmarkEnd w:id="1"/>
    </w:p>
    <w:p w:rsidR="00BE3BD9" w:rsidRDefault="00375AF5" w:rsidP="00BE3BD9">
      <w:r>
        <w:t>Jewish Orthodox Feminist Alliance</w:t>
      </w:r>
      <w:r w:rsidR="00BA7EB1">
        <w:t xml:space="preserve"> </w:t>
      </w:r>
      <w:r w:rsidR="0069508D">
        <w:t>(</w:t>
      </w:r>
      <w:r w:rsidR="00BE3BD9">
        <w:t>“</w:t>
      </w:r>
      <w:r>
        <w:t>JOFA</w:t>
      </w:r>
      <w:r w:rsidR="00BE3BD9">
        <w:t>” or the “</w:t>
      </w:r>
      <w:r>
        <w:t>Organization</w:t>
      </w:r>
      <w:r w:rsidR="00BE3BD9">
        <w:t xml:space="preserve">”) </w:t>
      </w:r>
      <w:r w:rsidR="00BE3BD9" w:rsidRPr="00BE3BD9">
        <w:t xml:space="preserve">is committed to the principles of equal employment opportunity and complies with all federal, state and local laws concerning discrimination.  It is the </w:t>
      </w:r>
      <w:r>
        <w:t>Organization</w:t>
      </w:r>
      <w:r w:rsidR="00BE3BD9" w:rsidRPr="00BE3BD9">
        <w:t xml:space="preserve">’s policy to afford equal employment opportunity to all qualified employees and applicants for employment without regard to race, color, sex, religion, creed, national origin, ancestry, citizenship, marital status, veteran status, age, disability or handicap, sexual orientation, gender </w:t>
      </w:r>
      <w:r w:rsidR="00BE3BD9" w:rsidRPr="00BE3BD9">
        <w:rPr>
          <w:rFonts w:eastAsia="MS Mincho"/>
        </w:rPr>
        <w:t xml:space="preserve">(including gender </w:t>
      </w:r>
      <w:r w:rsidR="00BE3BD9" w:rsidRPr="00BE3BD9">
        <w:t>identity and expression</w:t>
      </w:r>
      <w:r w:rsidR="00BE3BD9" w:rsidRPr="00BE3BD9">
        <w:rPr>
          <w:rFonts w:eastAsia="MS Mincho"/>
        </w:rPr>
        <w:t>)</w:t>
      </w:r>
      <w:r w:rsidR="00BE3BD9" w:rsidRPr="00BE3BD9">
        <w:t>, or any other legally protected characteristic.</w:t>
      </w:r>
    </w:p>
    <w:p w:rsidR="00BE3BD9" w:rsidRPr="00BE3BD9" w:rsidRDefault="00BE3BD9" w:rsidP="00BE3BD9">
      <w:pPr>
        <w:rPr>
          <w:u w:val="single"/>
        </w:rPr>
      </w:pPr>
    </w:p>
    <w:p w:rsidR="00BE3BD9" w:rsidRDefault="00BE3BD9" w:rsidP="00BE3BD9">
      <w:r w:rsidRPr="00BE3BD9">
        <w:t>This policy requires non-discrimination in all employment decisions including, but not limited to, those relating to recruitment, selection, and hiring, training, inclusion in work-related communications, discipline, promotions, transfers, employee compens</w:t>
      </w:r>
      <w:r w:rsidR="00ED0CE8">
        <w:t>ation, benefits and termination of employment</w:t>
      </w:r>
      <w:r w:rsidRPr="00BE3BD9">
        <w:t xml:space="preserve">.  In addition, employees are required to act in a non-discriminatory manner in all contacts with non-employees (including, for example, </w:t>
      </w:r>
      <w:r w:rsidR="001C61F0">
        <w:t>consultants,</w:t>
      </w:r>
      <w:r w:rsidR="00ED0CE8">
        <w:t xml:space="preserve"> s</w:t>
      </w:r>
      <w:r w:rsidRPr="00BE3BD9">
        <w:t>uppliers, contractors</w:t>
      </w:r>
      <w:r w:rsidR="001C61F0">
        <w:t>,</w:t>
      </w:r>
      <w:r w:rsidRPr="00BE3BD9">
        <w:t xml:space="preserve"> and visitors).</w:t>
      </w:r>
    </w:p>
    <w:p w:rsidR="00BE3BD9" w:rsidRPr="00BE3BD9" w:rsidRDefault="00BE3BD9" w:rsidP="00BE3BD9"/>
    <w:p w:rsidR="00485CD3" w:rsidRDefault="00BE3BD9" w:rsidP="00BE3BD9">
      <w:r w:rsidRPr="00BE3BD9">
        <w:rPr>
          <w:rFonts w:eastAsia="MS Mincho"/>
        </w:rPr>
        <w:t>If you have any questions, problems</w:t>
      </w:r>
      <w:r>
        <w:rPr>
          <w:rFonts w:eastAsia="MS Mincho"/>
        </w:rPr>
        <w:t>,</w:t>
      </w:r>
      <w:r w:rsidRPr="00BE3BD9">
        <w:rPr>
          <w:rFonts w:eastAsia="MS Mincho"/>
        </w:rPr>
        <w:t xml:space="preserve"> or complaints regarding equal employment opportunities or discrimination, </w:t>
      </w:r>
      <w:r w:rsidRPr="00BE3BD9">
        <w:t xml:space="preserve">you should immediately notify </w:t>
      </w:r>
      <w:r>
        <w:t xml:space="preserve">the </w:t>
      </w:r>
      <w:r w:rsidR="00375AF5">
        <w:t>Executive Director or any officer of the Organization</w:t>
      </w:r>
      <w:r w:rsidRPr="00BE3BD9">
        <w:t>.  There shall be no retaliation, penalty</w:t>
      </w:r>
      <w:r w:rsidR="00ED0CE8">
        <w:t>,</w:t>
      </w:r>
      <w:r w:rsidRPr="00BE3BD9">
        <w:t xml:space="preserve"> or other adverse action </w:t>
      </w:r>
      <w:r w:rsidR="00ED0CE8">
        <w:t xml:space="preserve">taken </w:t>
      </w:r>
      <w:r w:rsidRPr="00BE3BD9">
        <w:t xml:space="preserve">against anyone for making a bona fide complaint </w:t>
      </w:r>
      <w:r w:rsidRPr="00BE3BD9">
        <w:rPr>
          <w:rFonts w:eastAsia="MS Mincho"/>
        </w:rPr>
        <w:t xml:space="preserve">regarding equal employment opportunity or discrimination concerns </w:t>
      </w:r>
      <w:r w:rsidRPr="00BE3BD9">
        <w:t>or for assisting in or cooperating with an investigation of such conduct.</w:t>
      </w:r>
    </w:p>
    <w:p w:rsidR="00BE3BD9" w:rsidRPr="00485CD3" w:rsidRDefault="00BE3BD9" w:rsidP="00BE3BD9">
      <w:pPr>
        <w:rPr>
          <w:bCs/>
        </w:rPr>
      </w:pPr>
    </w:p>
    <w:p w:rsidR="006D2052" w:rsidRPr="00AE30BF" w:rsidRDefault="006D2052" w:rsidP="006D2052">
      <w:pPr>
        <w:tabs>
          <w:tab w:val="left" w:pos="0"/>
        </w:tabs>
        <w:suppressAutoHyphens/>
        <w:spacing w:after="240"/>
        <w:ind w:left="720" w:hanging="720"/>
        <w:jc w:val="both"/>
        <w:rPr>
          <w:u w:val="single"/>
        </w:rPr>
      </w:pPr>
      <w:r w:rsidRPr="00AE30BF">
        <w:rPr>
          <w:bCs/>
          <w:u w:val="single"/>
        </w:rPr>
        <w:t xml:space="preserve">Sexual and Other Harassment Based on Protected Characteristics </w:t>
      </w:r>
      <w:r>
        <w:rPr>
          <w:bCs/>
          <w:u w:val="single"/>
        </w:rPr>
        <w:t>Are</w:t>
      </w:r>
      <w:r w:rsidRPr="00AE30BF">
        <w:rPr>
          <w:bCs/>
          <w:u w:val="single"/>
        </w:rPr>
        <w:t xml:space="preserve"> Prohibited</w:t>
      </w:r>
    </w:p>
    <w:p w:rsidR="006D2052" w:rsidRDefault="006D2052" w:rsidP="006D2052">
      <w:pPr>
        <w:suppressAutoHyphens/>
        <w:spacing w:after="240"/>
        <w:jc w:val="both"/>
      </w:pPr>
      <w:r>
        <w:t>I</w:t>
      </w:r>
      <w:r w:rsidRPr="00D2058A">
        <w:t>nappropriate, disrespectful</w:t>
      </w:r>
      <w:r w:rsidR="00ED0CE8">
        <w:t>,</w:t>
      </w:r>
      <w:r w:rsidRPr="00D2058A">
        <w:t xml:space="preserve"> or demeaning behavior by employees </w:t>
      </w:r>
      <w:r w:rsidR="0069508D">
        <w:t xml:space="preserve">or Board members </w:t>
      </w:r>
      <w:r w:rsidRPr="00D2058A">
        <w:t>toward other employees or third parties is strictly prohibited</w:t>
      </w:r>
      <w:r w:rsidR="001063D6">
        <w:t xml:space="preserve"> by </w:t>
      </w:r>
      <w:r w:rsidR="00375AF5">
        <w:t>JOFA</w:t>
      </w:r>
      <w:r w:rsidRPr="00D2058A">
        <w:t>, will not be tolerated, and may result in disciplinary action, up to and including discharge.  While this prohibition includes sexual harassment as it has been defined by the courts, it goes beyond legal definitions and includes any behavior (verbal, physical, visual, etc.) based on any</w:t>
      </w:r>
      <w:r>
        <w:t xml:space="preserve"> legally</w:t>
      </w:r>
      <w:r w:rsidRPr="00D2058A">
        <w:t xml:space="preserve"> protected characteristic that is reasonably likely to create a hostile, intimidating, or offensive environment for others.</w:t>
      </w:r>
    </w:p>
    <w:p w:rsidR="006D2052" w:rsidRPr="00D7472A" w:rsidRDefault="006D2052" w:rsidP="006D2052">
      <w:r w:rsidRPr="00D7472A">
        <w:t xml:space="preserve">Sexual harassment </w:t>
      </w:r>
      <w:r>
        <w:t>as defined by the courts and the Equal Employment Opportunity Commission ge</w:t>
      </w:r>
      <w:r w:rsidRPr="00D7472A">
        <w:t>nerally refers to unwelcome sexual advances, requests for sexual favors and other verbal or physical conduct of a sexual nature or because of a person’s sex, especially where:</w:t>
      </w:r>
      <w:r>
        <w:t xml:space="preserve"> (i) s</w:t>
      </w:r>
      <w:r w:rsidRPr="00D7472A">
        <w:t xml:space="preserve">ubmission to such conduct is made either an explicit or implicit term or condition of an individual’s </w:t>
      </w:r>
      <w:r w:rsidRPr="00D7472A">
        <w:lastRenderedPageBreak/>
        <w:t>employment; or</w:t>
      </w:r>
      <w:r>
        <w:t xml:space="preserve"> (ii) s</w:t>
      </w:r>
      <w:r w:rsidRPr="00D7472A">
        <w:t>ubmission to, or rejection of, such conduct by an individual is used as the basis for employment decisions affecting the employee, such as promotions or raises; or</w:t>
      </w:r>
      <w:r>
        <w:t xml:space="preserve"> (iii) </w:t>
      </w:r>
    </w:p>
    <w:p w:rsidR="006D2052" w:rsidRDefault="006D2052" w:rsidP="006D2052">
      <w:r>
        <w:t>s</w:t>
      </w:r>
      <w:r w:rsidRPr="00D7472A">
        <w:t xml:space="preserve">uch conduct has the purpose or effect of unreasonably interfering with an </w:t>
      </w:r>
      <w:r>
        <w:t>individual’s work performance and</w:t>
      </w:r>
      <w:r w:rsidRPr="00D7472A">
        <w:t xml:space="preserve"> creating an intimidating, hostile, or offensive working environment.</w:t>
      </w:r>
      <w:r>
        <w:t xml:space="preserve">  Sexual harassment, which is a form of sex discrimination, may be unlawful under certain circumstances, including under such laws as Title VII of the Civil Rights Act of 1964, the New York State Human Rights Law</w:t>
      </w:r>
      <w:r w:rsidR="0040218A">
        <w:t>,</w:t>
      </w:r>
      <w:r>
        <w:t xml:space="preserve"> and the New York City Human Rights Law.</w:t>
      </w:r>
    </w:p>
    <w:p w:rsidR="006D2052" w:rsidRDefault="006D2052" w:rsidP="006D2052"/>
    <w:p w:rsidR="006D2052" w:rsidRDefault="006D2052" w:rsidP="006D2052">
      <w:r w:rsidRPr="00D2058A">
        <w:t>No manager</w:t>
      </w:r>
      <w:r w:rsidR="0069508D">
        <w:t>,</w:t>
      </w:r>
      <w:r w:rsidRPr="00D2058A">
        <w:t xml:space="preserve"> supervisor</w:t>
      </w:r>
      <w:r w:rsidR="0069508D">
        <w:t>, or Board member</w:t>
      </w:r>
      <w:r w:rsidRPr="00D2058A">
        <w:t xml:space="preserve"> has the authority to request or demand compliance with unwelcome or offensive conduct, sexual or otherwise, in return for any job assignment, continued employment, compensation, promotion, or other term or condition of employment, and supervisors</w:t>
      </w:r>
      <w:r w:rsidR="0069508D">
        <w:t>,</w:t>
      </w:r>
      <w:r w:rsidRPr="00D2058A">
        <w:t xml:space="preserve"> managers</w:t>
      </w:r>
      <w:r w:rsidR="0069508D">
        <w:t>, and Board members</w:t>
      </w:r>
      <w:r w:rsidRPr="00D2058A">
        <w:t xml:space="preserve"> </w:t>
      </w:r>
      <w:r>
        <w:t>may not</w:t>
      </w:r>
      <w:r w:rsidRPr="00D2058A">
        <w:t xml:space="preserve"> retaliate against any individual for failure or refusal to comply with such demands or requests.  Any such demand or request, and any such retaliation or attempted retaliation, constitutes a very serious violation of this </w:t>
      </w:r>
      <w:r>
        <w:t>policy</w:t>
      </w:r>
      <w:r w:rsidRPr="00D2058A">
        <w:t>.</w:t>
      </w:r>
    </w:p>
    <w:p w:rsidR="006D2052" w:rsidRPr="00D7472A" w:rsidRDefault="006D2052" w:rsidP="006D2052">
      <w:pPr>
        <w:rPr>
          <w:b/>
        </w:rPr>
      </w:pPr>
    </w:p>
    <w:p w:rsidR="006D2052" w:rsidRPr="00AE30BF" w:rsidRDefault="006D2052" w:rsidP="006D2052">
      <w:pPr>
        <w:suppressAutoHyphens/>
        <w:spacing w:after="240"/>
        <w:jc w:val="both"/>
        <w:rPr>
          <w:u w:val="single"/>
        </w:rPr>
      </w:pPr>
      <w:r w:rsidRPr="00AE30BF">
        <w:rPr>
          <w:bCs/>
          <w:u w:val="single"/>
        </w:rPr>
        <w:t>Examples</w:t>
      </w:r>
      <w:r>
        <w:rPr>
          <w:bCs/>
          <w:u w:val="single"/>
        </w:rPr>
        <w:t xml:space="preserve"> of Prohibited Conduct</w:t>
      </w:r>
    </w:p>
    <w:p w:rsidR="006D2052" w:rsidRPr="00D2058A" w:rsidRDefault="006D2052" w:rsidP="006D2052">
      <w:pPr>
        <w:suppressAutoHyphens/>
        <w:spacing w:after="240"/>
        <w:jc w:val="both"/>
      </w:pPr>
      <w:r w:rsidRPr="00D2058A">
        <w:t xml:space="preserve">This </w:t>
      </w:r>
      <w:r>
        <w:t>policy</w:t>
      </w:r>
      <w:r w:rsidRPr="00D2058A">
        <w:t xml:space="preserve"> prohibits a broad range of verbal and physical conduct.</w:t>
      </w:r>
      <w:r>
        <w:t xml:space="preserve">  </w:t>
      </w:r>
    </w:p>
    <w:p w:rsidR="006D2052" w:rsidRPr="00D2058A" w:rsidRDefault="006D2052" w:rsidP="006D2052">
      <w:pPr>
        <w:suppressAutoHyphens/>
        <w:spacing w:after="240"/>
        <w:jc w:val="both"/>
      </w:pPr>
      <w:r w:rsidRPr="00D2058A">
        <w:rPr>
          <w:u w:val="single"/>
        </w:rPr>
        <w:t>Sexual Harassment</w:t>
      </w:r>
    </w:p>
    <w:p w:rsidR="006D2052" w:rsidRDefault="006D2052" w:rsidP="006D2052">
      <w:pPr>
        <w:numPr>
          <w:ilvl w:val="0"/>
          <w:numId w:val="2"/>
        </w:numPr>
        <w:suppressAutoHyphens/>
        <w:jc w:val="both"/>
      </w:pPr>
      <w:r w:rsidRPr="00D2058A">
        <w:t>Displaying “pin-up” calendars or sexual</w:t>
      </w:r>
      <w:r>
        <w:t>,</w:t>
      </w:r>
      <w:r w:rsidRPr="00D2058A">
        <w:t xml:space="preserve"> demeaning pictures</w:t>
      </w:r>
      <w:r>
        <w:t>, including electronically generated or transmitted images</w:t>
      </w:r>
      <w:r w:rsidRPr="00D2058A">
        <w:t>.</w:t>
      </w:r>
    </w:p>
    <w:p w:rsidR="006D2052" w:rsidRDefault="006D2052" w:rsidP="006D2052">
      <w:pPr>
        <w:numPr>
          <w:ilvl w:val="0"/>
          <w:numId w:val="2"/>
        </w:numPr>
        <w:suppressAutoHyphens/>
        <w:jc w:val="both"/>
      </w:pPr>
      <w:r w:rsidRPr="00605EA2">
        <w:t>Telling sexually-oriented jokes.</w:t>
      </w:r>
    </w:p>
    <w:p w:rsidR="006D2052" w:rsidRDefault="006D2052" w:rsidP="006D2052">
      <w:pPr>
        <w:numPr>
          <w:ilvl w:val="0"/>
          <w:numId w:val="2"/>
        </w:numPr>
        <w:suppressAutoHyphens/>
        <w:jc w:val="both"/>
      </w:pPr>
      <w:r w:rsidRPr="00605EA2">
        <w:t>Making sexually offensive or suggestive remarks.</w:t>
      </w:r>
    </w:p>
    <w:p w:rsidR="006D2052" w:rsidRDefault="006D2052" w:rsidP="006D2052">
      <w:pPr>
        <w:numPr>
          <w:ilvl w:val="0"/>
          <w:numId w:val="2"/>
        </w:numPr>
        <w:suppressAutoHyphens/>
        <w:jc w:val="both"/>
      </w:pPr>
      <w:r w:rsidRPr="00605EA2">
        <w:t>Engaging in sexual teasing, including comments about sexual orientation.</w:t>
      </w:r>
    </w:p>
    <w:p w:rsidR="006D2052" w:rsidRDefault="006D2052" w:rsidP="006D2052">
      <w:pPr>
        <w:numPr>
          <w:ilvl w:val="0"/>
          <w:numId w:val="2"/>
        </w:numPr>
        <w:suppressAutoHyphens/>
        <w:jc w:val="both"/>
      </w:pPr>
      <w:r w:rsidRPr="00605EA2">
        <w:t>Engaging in sexual favoritism or retaliation based on the granting or refusal of sexual favors.</w:t>
      </w:r>
    </w:p>
    <w:p w:rsidR="006D2052" w:rsidRDefault="006D2052" w:rsidP="006D2052">
      <w:pPr>
        <w:numPr>
          <w:ilvl w:val="0"/>
          <w:numId w:val="2"/>
        </w:numPr>
        <w:suppressAutoHyphens/>
        <w:jc w:val="both"/>
      </w:pPr>
      <w:r w:rsidRPr="00605EA2">
        <w:t>Subjecting another employee to unwelcome pressure for dates or sexual favors.</w:t>
      </w:r>
    </w:p>
    <w:p w:rsidR="006D2052" w:rsidRDefault="006D2052" w:rsidP="006D2052">
      <w:pPr>
        <w:numPr>
          <w:ilvl w:val="0"/>
          <w:numId w:val="2"/>
        </w:numPr>
        <w:suppressAutoHyphens/>
        <w:jc w:val="both"/>
      </w:pPr>
      <w:r w:rsidRPr="00605EA2">
        <w:t>Engaging in unwelcome touching</w:t>
      </w:r>
      <w:r>
        <w:t>, including in exchange for employment benefits</w:t>
      </w:r>
      <w:r w:rsidRPr="00605EA2">
        <w:t>.</w:t>
      </w:r>
    </w:p>
    <w:p w:rsidR="006D2052" w:rsidRPr="00605EA2" w:rsidRDefault="006D2052" w:rsidP="006D2052">
      <w:pPr>
        <w:suppressAutoHyphens/>
        <w:ind w:left="1080"/>
        <w:jc w:val="both"/>
      </w:pPr>
    </w:p>
    <w:p w:rsidR="006D2052" w:rsidRPr="00D2058A" w:rsidRDefault="006D2052" w:rsidP="006D2052">
      <w:pPr>
        <w:pStyle w:val="b"/>
      </w:pPr>
      <w:r w:rsidRPr="00D2058A">
        <w:t xml:space="preserve">This conduct </w:t>
      </w:r>
      <w:r>
        <w:t xml:space="preserve">may </w:t>
      </w:r>
      <w:r w:rsidRPr="00D2058A">
        <w:t>violate th</w:t>
      </w:r>
      <w:r>
        <w:t>is</w:t>
      </w:r>
      <w:r w:rsidRPr="00D2058A">
        <w:t xml:space="preserve"> </w:t>
      </w:r>
      <w:r>
        <w:t>policy</w:t>
      </w:r>
      <w:r w:rsidRPr="00D2058A">
        <w:t xml:space="preserve"> both where the perpetrator and the victim are of different genders and where they are of the same gender.</w:t>
      </w:r>
      <w:r w:rsidR="00BE3BD9">
        <w:t xml:space="preserve">  This conduct may also violate the law if it is severe enough or continuous, repeated, and ongoing.</w:t>
      </w:r>
    </w:p>
    <w:p w:rsidR="006D2052" w:rsidRPr="00D2058A" w:rsidRDefault="006D2052" w:rsidP="006D2052">
      <w:pPr>
        <w:suppressAutoHyphens/>
        <w:spacing w:after="240"/>
        <w:jc w:val="both"/>
      </w:pPr>
      <w:r w:rsidRPr="00D2058A">
        <w:rPr>
          <w:u w:val="single"/>
        </w:rPr>
        <w:t>Verbal Harassment</w:t>
      </w:r>
    </w:p>
    <w:p w:rsidR="006D2052" w:rsidRDefault="006D2052" w:rsidP="006D2052">
      <w:pPr>
        <w:numPr>
          <w:ilvl w:val="0"/>
          <w:numId w:val="3"/>
        </w:numPr>
        <w:suppressAutoHyphens/>
        <w:jc w:val="both"/>
      </w:pPr>
      <w:r w:rsidRPr="00D2058A">
        <w:t>Verbal threats to persons</w:t>
      </w:r>
      <w:r>
        <w:t xml:space="preserve"> or regarding personal property.</w:t>
      </w:r>
    </w:p>
    <w:p w:rsidR="006D2052" w:rsidRDefault="006D2052" w:rsidP="006D2052">
      <w:pPr>
        <w:numPr>
          <w:ilvl w:val="0"/>
          <w:numId w:val="3"/>
        </w:numPr>
        <w:suppressAutoHyphens/>
        <w:jc w:val="both"/>
      </w:pPr>
      <w:r w:rsidRPr="00605EA2">
        <w:t>The use of vulgar or profane language regarding any protected characteristics.</w:t>
      </w:r>
    </w:p>
    <w:p w:rsidR="006D2052" w:rsidRDefault="006D2052" w:rsidP="006D2052">
      <w:pPr>
        <w:numPr>
          <w:ilvl w:val="0"/>
          <w:numId w:val="3"/>
        </w:numPr>
        <w:suppressAutoHyphens/>
        <w:jc w:val="both"/>
      </w:pPr>
      <w:r w:rsidRPr="00605EA2">
        <w:t>Disparaging or derogatory comments or slurs regarding any protected characteristics.</w:t>
      </w:r>
    </w:p>
    <w:p w:rsidR="006D2052" w:rsidRDefault="006D2052" w:rsidP="006D2052">
      <w:pPr>
        <w:numPr>
          <w:ilvl w:val="0"/>
          <w:numId w:val="3"/>
        </w:numPr>
        <w:suppressAutoHyphens/>
        <w:jc w:val="both"/>
      </w:pPr>
      <w:r w:rsidRPr="00605EA2">
        <w:t>Verbal intimidation and name calling regarding any legally protected characteristics.</w:t>
      </w:r>
    </w:p>
    <w:p w:rsidR="006D2052" w:rsidRPr="00605EA2" w:rsidRDefault="006D2052" w:rsidP="006D2052">
      <w:pPr>
        <w:suppressAutoHyphens/>
        <w:ind w:left="1080"/>
        <w:jc w:val="both"/>
      </w:pPr>
    </w:p>
    <w:p w:rsidR="006D2052" w:rsidRPr="00D2058A" w:rsidRDefault="006D2052" w:rsidP="006D2052">
      <w:pPr>
        <w:suppressAutoHyphens/>
        <w:spacing w:after="240"/>
        <w:jc w:val="both"/>
      </w:pPr>
      <w:r w:rsidRPr="00D2058A">
        <w:rPr>
          <w:u w:val="single"/>
        </w:rPr>
        <w:t>Physical Harassment</w:t>
      </w:r>
    </w:p>
    <w:p w:rsidR="006D2052" w:rsidRPr="00D2058A" w:rsidRDefault="006D2052" w:rsidP="006D2052">
      <w:pPr>
        <w:numPr>
          <w:ilvl w:val="0"/>
          <w:numId w:val="4"/>
        </w:numPr>
        <w:jc w:val="both"/>
      </w:pPr>
      <w:r w:rsidRPr="00D2058A">
        <w:t>Hitting, pushing, holding, blocking or impeding the movement of another person.</w:t>
      </w:r>
    </w:p>
    <w:p w:rsidR="006D2052" w:rsidRDefault="006D2052" w:rsidP="006D2052">
      <w:pPr>
        <w:jc w:val="both"/>
        <w:rPr>
          <w:u w:val="single"/>
        </w:rPr>
      </w:pPr>
    </w:p>
    <w:p w:rsidR="006D2052" w:rsidRPr="003D0838" w:rsidRDefault="006D2052" w:rsidP="006D2052">
      <w:pPr>
        <w:jc w:val="both"/>
        <w:rPr>
          <w:u w:val="single"/>
        </w:rPr>
      </w:pPr>
      <w:r w:rsidRPr="003D0838">
        <w:rPr>
          <w:u w:val="single"/>
        </w:rPr>
        <w:lastRenderedPageBreak/>
        <w:t>Fraternization</w:t>
      </w:r>
    </w:p>
    <w:p w:rsidR="006D2052" w:rsidRDefault="006D2052" w:rsidP="006D2052">
      <w:pPr>
        <w:jc w:val="both"/>
      </w:pPr>
    </w:p>
    <w:p w:rsidR="006D2052" w:rsidRDefault="006D2052" w:rsidP="006D2052">
      <w:pPr>
        <w:jc w:val="both"/>
        <w:rPr>
          <w:u w:val="single"/>
        </w:rPr>
      </w:pPr>
      <w:r w:rsidRPr="003D0838">
        <w:t xml:space="preserve">In furtherance of this policy, </w:t>
      </w:r>
      <w:r w:rsidR="00375AF5">
        <w:t>JOFA</w:t>
      </w:r>
      <w:r w:rsidRPr="003D0838">
        <w:t xml:space="preserve"> discourages managers and supervisors from dating any subordinate.  Such relationships can be disruptive to the work environment, create a conflict or the appearance of a conflict of interest, and often lead to charges of favoritism, discrimination, and claims of indirect sexual harassment.  While </w:t>
      </w:r>
      <w:r w:rsidR="00B83C54">
        <w:t xml:space="preserve">the </w:t>
      </w:r>
      <w:r w:rsidR="00375AF5">
        <w:t>Organization</w:t>
      </w:r>
      <w:r w:rsidRPr="003D0838">
        <w:t xml:space="preserve"> has no desire to interfere with the private lives of its employees or their off-duty conduct, where such conduct </w:t>
      </w:r>
      <w:r w:rsidR="00544149">
        <w:t xml:space="preserve">may </w:t>
      </w:r>
      <w:r w:rsidRPr="003D0838">
        <w:t xml:space="preserve">impact the work environment in a negative manner, such as noted above, </w:t>
      </w:r>
      <w:r w:rsidR="00375AF5">
        <w:t>JOFA</w:t>
      </w:r>
      <w:r w:rsidRPr="003D0838">
        <w:t xml:space="preserve"> reserves the right to take whatever action is appropriate, in its discretion, to protect </w:t>
      </w:r>
      <w:r w:rsidR="00B83C54">
        <w:t xml:space="preserve">the </w:t>
      </w:r>
      <w:r w:rsidR="00375AF5">
        <w:t>Organization</w:t>
      </w:r>
      <w:r w:rsidRPr="003D0838">
        <w:t>’s interests.</w:t>
      </w:r>
      <w:r w:rsidR="00544149">
        <w:t xml:space="preserve">  Accordingly, the manager or supervisor should notify the </w:t>
      </w:r>
      <w:r w:rsidR="00375AF5">
        <w:t>Executive Director or any officer of JOFA</w:t>
      </w:r>
      <w:r w:rsidR="00544149">
        <w:t xml:space="preserve"> of the existence of a romantic relationship in which the manager or supervisor is involved so that the </w:t>
      </w:r>
      <w:r w:rsidR="00375AF5">
        <w:t>Organization</w:t>
      </w:r>
      <w:r w:rsidR="00544149">
        <w:t xml:space="preserve"> may take appropriate steps.</w:t>
      </w:r>
    </w:p>
    <w:p w:rsidR="006D2052" w:rsidRDefault="006D2052" w:rsidP="006D2052">
      <w:pPr>
        <w:jc w:val="both"/>
        <w:rPr>
          <w:u w:val="single"/>
        </w:rPr>
      </w:pPr>
    </w:p>
    <w:p w:rsidR="006D2052" w:rsidRPr="00D2058A" w:rsidRDefault="006D2052" w:rsidP="006D2052">
      <w:pPr>
        <w:jc w:val="both"/>
        <w:rPr>
          <w:u w:val="single"/>
        </w:rPr>
      </w:pPr>
      <w:r w:rsidRPr="00D2058A">
        <w:rPr>
          <w:u w:val="single"/>
        </w:rPr>
        <w:t>Electronic Systems</w:t>
      </w:r>
    </w:p>
    <w:p w:rsidR="006D2052" w:rsidRPr="00D2058A" w:rsidRDefault="006D2052" w:rsidP="006D2052">
      <w:pPr>
        <w:jc w:val="both"/>
      </w:pPr>
    </w:p>
    <w:p w:rsidR="006D2052" w:rsidRPr="00D2058A" w:rsidRDefault="006D2052" w:rsidP="006D2052">
      <w:pPr>
        <w:jc w:val="both"/>
      </w:pPr>
      <w:r w:rsidRPr="00D2058A">
        <w:t xml:space="preserve">This </w:t>
      </w:r>
      <w:r>
        <w:t>policy prohibiting discrimination and harassment</w:t>
      </w:r>
      <w:r w:rsidRPr="00D2058A">
        <w:t xml:space="preserve"> </w:t>
      </w:r>
      <w:r>
        <w:t xml:space="preserve">applies to the use of </w:t>
      </w:r>
      <w:r w:rsidR="00375AF5">
        <w:t>JOFA</w:t>
      </w:r>
      <w:r>
        <w:t xml:space="preserve">’s electronic communications systems. Employees are </w:t>
      </w:r>
      <w:r w:rsidRPr="00D2058A">
        <w:t>prohibi</w:t>
      </w:r>
      <w:r>
        <w:t>ted from</w:t>
      </w:r>
      <w:r w:rsidRPr="00D2058A">
        <w:t xml:space="preserve"> the use of </w:t>
      </w:r>
      <w:r w:rsidR="00B83C54">
        <w:t xml:space="preserve">the </w:t>
      </w:r>
      <w:r w:rsidR="00375AF5">
        <w:t>Organization</w:t>
      </w:r>
      <w:r w:rsidRPr="00D2058A">
        <w:t xml:space="preserve">’s technology resources (e.g., email, voice mail, internet, etc.) to copy, transmit, or distribute </w:t>
      </w:r>
      <w:r>
        <w:t xml:space="preserve">material that may reasonably be considered </w:t>
      </w:r>
      <w:r w:rsidRPr="00D2058A">
        <w:t>offensive</w:t>
      </w:r>
      <w:r>
        <w:t>.  Offensive content includes, but is not limited to, comments or images of a sexual nature.</w:t>
      </w:r>
      <w:r w:rsidRPr="00D2058A">
        <w:t xml:space="preserve"> </w:t>
      </w:r>
      <w:r>
        <w:t>No one may use electronic systems in a manner that may reasonably be construed by others as harassment based on</w:t>
      </w:r>
      <w:r w:rsidRPr="00D2058A">
        <w:t xml:space="preserve"> any </w:t>
      </w:r>
      <w:r>
        <w:t xml:space="preserve">legally </w:t>
      </w:r>
      <w:r w:rsidRPr="00D2058A">
        <w:t>protected characteristics.</w:t>
      </w:r>
      <w:r>
        <w:t xml:space="preserve">  This extends to harassment on social media, and any conduct that could be interpreted as cyber bullying.  Inappropriate postings that may include discriminatory remarks, harassment, and threats of violence or similar inappropriate or unlawful conduct will not be tolerated and may subject the employee to disciplinary action up to and including termination. </w:t>
      </w:r>
    </w:p>
    <w:p w:rsidR="006D2052" w:rsidRPr="00D2058A" w:rsidRDefault="006D2052" w:rsidP="006D2052">
      <w:pPr>
        <w:jc w:val="both"/>
      </w:pPr>
    </w:p>
    <w:p w:rsidR="006D2052" w:rsidRPr="00D2058A" w:rsidRDefault="006D2052" w:rsidP="006D2052">
      <w:pPr>
        <w:jc w:val="both"/>
        <w:rPr>
          <w:u w:val="single"/>
        </w:rPr>
      </w:pPr>
      <w:r>
        <w:rPr>
          <w:u w:val="single"/>
        </w:rPr>
        <w:t>Other Legally</w:t>
      </w:r>
      <w:r w:rsidRPr="00D2058A">
        <w:rPr>
          <w:u w:val="single"/>
        </w:rPr>
        <w:t xml:space="preserve"> Protected Characteristics</w:t>
      </w:r>
    </w:p>
    <w:p w:rsidR="006D2052" w:rsidRPr="00D2058A" w:rsidRDefault="006D2052" w:rsidP="006D2052">
      <w:pPr>
        <w:jc w:val="both"/>
      </w:pPr>
    </w:p>
    <w:p w:rsidR="006D2052" w:rsidRPr="00D2058A" w:rsidRDefault="006D2052" w:rsidP="006D2052">
      <w:pPr>
        <w:jc w:val="both"/>
      </w:pPr>
      <w:r w:rsidRPr="00D2058A">
        <w:t xml:space="preserve">This </w:t>
      </w:r>
      <w:r>
        <w:t>policy</w:t>
      </w:r>
      <w:r w:rsidRPr="00D2058A">
        <w:t xml:space="preserve"> </w:t>
      </w:r>
      <w:r>
        <w:t xml:space="preserve">also </w:t>
      </w:r>
      <w:r w:rsidRPr="00D2058A">
        <w:t>prohibits harassment on the basis of race, color, religion, national origin, age, disability, sexual orientation, familial status, marital status, veteran status, genetic information, and any other</w:t>
      </w:r>
      <w:r>
        <w:t xml:space="preserve"> legally</w:t>
      </w:r>
      <w:r w:rsidRPr="00D2058A">
        <w:t xml:space="preserve"> protected characteristic.  Harassment perpetrated against an employee by </w:t>
      </w:r>
      <w:r>
        <w:t xml:space="preserve">another employee, </w:t>
      </w:r>
      <w:r w:rsidR="009265B2">
        <w:t>an applicant for employment, an intern,</w:t>
      </w:r>
      <w:r w:rsidRPr="00D2058A">
        <w:t xml:space="preserve"> a contractor, or a business visitor will not be tolerated and should be reported as soon as possible.</w:t>
      </w:r>
    </w:p>
    <w:p w:rsidR="006D2052" w:rsidRPr="00D2058A" w:rsidRDefault="006D2052" w:rsidP="006D2052">
      <w:pPr>
        <w:jc w:val="both"/>
      </w:pPr>
    </w:p>
    <w:p w:rsidR="006D2052" w:rsidRPr="00AE30BF" w:rsidRDefault="006D2052" w:rsidP="006D2052">
      <w:pPr>
        <w:pStyle w:val="b"/>
        <w:rPr>
          <w:u w:val="single"/>
        </w:rPr>
      </w:pPr>
      <w:r w:rsidRPr="00AE30BF">
        <w:rPr>
          <w:bCs/>
          <w:u w:val="single"/>
        </w:rPr>
        <w:t>Reporting</w:t>
      </w:r>
      <w:r>
        <w:rPr>
          <w:bCs/>
          <w:u w:val="single"/>
        </w:rPr>
        <w:t>,</w:t>
      </w:r>
      <w:r w:rsidRPr="00AE30BF">
        <w:rPr>
          <w:bCs/>
          <w:u w:val="single"/>
        </w:rPr>
        <w:t xml:space="preserve"> Complaint</w:t>
      </w:r>
      <w:r>
        <w:rPr>
          <w:bCs/>
          <w:u w:val="single"/>
        </w:rPr>
        <w:t>, and Investigation</w:t>
      </w:r>
      <w:r w:rsidRPr="00AE30BF">
        <w:rPr>
          <w:bCs/>
          <w:u w:val="single"/>
        </w:rPr>
        <w:t xml:space="preserve"> Procedures</w:t>
      </w:r>
    </w:p>
    <w:p w:rsidR="006D2052" w:rsidRPr="00D2058A" w:rsidRDefault="006D2052" w:rsidP="006D2052">
      <w:pPr>
        <w:jc w:val="both"/>
      </w:pPr>
      <w:r w:rsidRPr="00D2058A">
        <w:t>Any individual who</w:t>
      </w:r>
      <w:r w:rsidR="00110C32">
        <w:t xml:space="preserve"> receives a report of conduct that may violate this policy, or who</w:t>
      </w:r>
      <w:r w:rsidRPr="00D2058A">
        <w:t xml:space="preserve"> believes that he or she has witnessed or has been subjected to</w:t>
      </w:r>
      <w:r w:rsidR="00110C32">
        <w:t xml:space="preserve"> such</w:t>
      </w:r>
      <w:r w:rsidRPr="00D2058A">
        <w:t xml:space="preserve"> conduct</w:t>
      </w:r>
      <w:r w:rsidR="001173B3">
        <w:t xml:space="preserve"> (by an employee or non-employee of </w:t>
      </w:r>
      <w:r w:rsidR="00375AF5">
        <w:t>JOFA</w:t>
      </w:r>
      <w:r w:rsidR="001173B3">
        <w:t>)</w:t>
      </w:r>
      <w:r w:rsidR="00110C32">
        <w:t>,</w:t>
      </w:r>
      <w:r w:rsidRPr="00D2058A">
        <w:t xml:space="preserve"> is required to report the</w:t>
      </w:r>
      <w:bookmarkStart w:id="2" w:name="_GoBack"/>
      <w:bookmarkEnd w:id="2"/>
      <w:r w:rsidRPr="00D2058A">
        <w:t xml:space="preserve"> conduct to </w:t>
      </w:r>
      <w:r w:rsidR="00BE3BD9">
        <w:t xml:space="preserve">the </w:t>
      </w:r>
      <w:r w:rsidR="00375AF5">
        <w:t>Executive Director or any officer of the Organization</w:t>
      </w:r>
      <w:r w:rsidR="001173B3">
        <w:t>.</w:t>
      </w:r>
      <w:r>
        <w:t xml:space="preserve">  Complaints of harassment may be made using the complaint form attached to this policy.</w:t>
      </w:r>
    </w:p>
    <w:p w:rsidR="006D2052" w:rsidRPr="00D2058A" w:rsidRDefault="006D2052" w:rsidP="006D2052">
      <w:pPr>
        <w:jc w:val="both"/>
      </w:pPr>
    </w:p>
    <w:p w:rsidR="006D2052" w:rsidRDefault="006D2052" w:rsidP="006D2052">
      <w:pPr>
        <w:suppressAutoHyphens/>
        <w:spacing w:after="240"/>
        <w:jc w:val="both"/>
      </w:pPr>
      <w:r>
        <w:t>Once a complaint is received, a</w:t>
      </w:r>
      <w:r w:rsidRPr="00D2058A">
        <w:t xml:space="preserve">n investigation will be conducted </w:t>
      </w:r>
      <w:r>
        <w:t xml:space="preserve">by the </w:t>
      </w:r>
      <w:r w:rsidR="00375AF5">
        <w:t>Organization</w:t>
      </w:r>
      <w:r>
        <w:t xml:space="preserve"> </w:t>
      </w:r>
      <w:r w:rsidRPr="00D2058A">
        <w:t>as soon as is reasonably practicable</w:t>
      </w:r>
      <w:r w:rsidR="007300DE">
        <w:t>,</w:t>
      </w:r>
      <w:r w:rsidR="005C09C2">
        <w:t xml:space="preserve"> and all employees with knowledge of the underlying circumstan</w:t>
      </w:r>
      <w:r w:rsidR="00D60A16">
        <w:t>ces will be required to cooper</w:t>
      </w:r>
      <w:r w:rsidR="005C09C2">
        <w:t>ate in the investigation if called upon</w:t>
      </w:r>
      <w:r w:rsidRPr="00D2058A">
        <w:t xml:space="preserve">.  Confidentiality will be respected to the extent consistent with the need to conduct a fair, complete, and responsive investigation.  </w:t>
      </w:r>
      <w:r>
        <w:t xml:space="preserve">An individual who is accused of conduct that may violate this policy will be given an </w:t>
      </w:r>
      <w:r>
        <w:lastRenderedPageBreak/>
        <w:t>opportunity to explain the conduct and circumstances in question and may provide any information in his or her defense, including identifying witnesses who may support his or her version of the events</w:t>
      </w:r>
      <w:r w:rsidR="00B55B5C">
        <w:t>, and providing relevant documents – in paper or electronic form</w:t>
      </w:r>
      <w:r>
        <w:t>.</w:t>
      </w:r>
      <w:r w:rsidR="00B55B5C">
        <w:t xml:space="preserve">  The complainant, the accused, and witnesses will be interviewed.  </w:t>
      </w:r>
      <w:r w:rsidR="00DF396B">
        <w:t xml:space="preserve">The complainant and the accused will be advised of the conclusion of the investigation, but the complainant will not necessarily be informed of the disciplinary action, if any, that the </w:t>
      </w:r>
      <w:r w:rsidR="00375AF5">
        <w:t>Organization</w:t>
      </w:r>
      <w:r w:rsidR="00DF396B">
        <w:t xml:space="preserve"> decided to take in the event that it concludes that this policy has been violated. </w:t>
      </w:r>
    </w:p>
    <w:p w:rsidR="006D2052" w:rsidRDefault="006D2052" w:rsidP="006D2052">
      <w:pPr>
        <w:suppressAutoHyphens/>
        <w:spacing w:after="240"/>
        <w:jc w:val="both"/>
      </w:pPr>
      <w:r w:rsidRPr="00D2058A">
        <w:t xml:space="preserve">We do not expect individuals to be experts on issues like discrimination and harassment.  Thus, the possibility that our investigation may not corroborate a complaint, or that we may conclude that the conduct complained of does not violate this </w:t>
      </w:r>
      <w:r>
        <w:t>policy</w:t>
      </w:r>
      <w:r w:rsidRPr="00D2058A">
        <w:t>, is not a reason to fail to report conduct that is found (or perceived) to be offensive.  It is to everyone’s benefit that conduct that is thought to be discriminatory or offensive be reported</w:t>
      </w:r>
      <w:r>
        <w:t>.</w:t>
      </w:r>
    </w:p>
    <w:p w:rsidR="006D2052" w:rsidRPr="00C164F1" w:rsidRDefault="006D2052" w:rsidP="006D2052">
      <w:pPr>
        <w:suppressAutoHyphens/>
        <w:spacing w:after="240"/>
        <w:jc w:val="both"/>
        <w:rPr>
          <w:u w:val="single"/>
        </w:rPr>
      </w:pPr>
      <w:r w:rsidRPr="00C164F1">
        <w:rPr>
          <w:u w:val="single"/>
        </w:rPr>
        <w:t>Legal Claims</w:t>
      </w:r>
    </w:p>
    <w:p w:rsidR="006D2052" w:rsidRPr="00D2058A" w:rsidRDefault="006D2052" w:rsidP="006D2052">
      <w:pPr>
        <w:suppressAutoHyphens/>
        <w:spacing w:after="240"/>
        <w:jc w:val="both"/>
      </w:pPr>
      <w:r>
        <w:t>Employees may also file complaints of harassment, discrimination, and/or retaliation in court, or with such administrative agencies as the federal Equal Employment Opportunity Commission</w:t>
      </w:r>
      <w:r w:rsidR="00BE3BD9">
        <w:t xml:space="preserve"> (</w:t>
      </w:r>
      <w:hyperlink r:id="rId8" w:history="1">
        <w:r w:rsidR="00BE3BD9" w:rsidRPr="006F559B">
          <w:rPr>
            <w:rStyle w:val="Hyperlink"/>
          </w:rPr>
          <w:t>www.eeoc.gov</w:t>
        </w:r>
      </w:hyperlink>
      <w:r w:rsidR="00BE3BD9">
        <w:t xml:space="preserve">) </w:t>
      </w:r>
      <w:r>
        <w:t>, the New York State Division of Human Rights</w:t>
      </w:r>
      <w:r w:rsidR="00B55B5C">
        <w:t xml:space="preserve"> (www.dhr.ny.gov)</w:t>
      </w:r>
      <w:r w:rsidR="0040218A">
        <w:t>,</w:t>
      </w:r>
      <w:r>
        <w:t xml:space="preserve"> and the New York City Commission on Human Rights</w:t>
      </w:r>
      <w:r w:rsidR="00B55B5C">
        <w:t xml:space="preserve"> (www.NYC.gov/HumanRights)</w:t>
      </w:r>
      <w:r>
        <w:t>.  Employees who are successful in pursuing such claims may be able to recover back pay, compensatory damages, punitive damages, attorneys’ fees, and other remedies.</w:t>
      </w:r>
    </w:p>
    <w:p w:rsidR="006D2052" w:rsidRPr="00AE30BF" w:rsidRDefault="006D2052" w:rsidP="006D2052">
      <w:pPr>
        <w:pStyle w:val="b"/>
        <w:rPr>
          <w:bCs/>
          <w:u w:val="single"/>
        </w:rPr>
      </w:pPr>
      <w:r>
        <w:rPr>
          <w:bCs/>
          <w:u w:val="single"/>
        </w:rPr>
        <w:t>Discipline/</w:t>
      </w:r>
      <w:r w:rsidRPr="00AE30BF">
        <w:rPr>
          <w:bCs/>
          <w:u w:val="single"/>
        </w:rPr>
        <w:t>Actions After Investigation</w:t>
      </w:r>
    </w:p>
    <w:p w:rsidR="006D2052" w:rsidRDefault="006D2052" w:rsidP="006D2052">
      <w:r>
        <w:t>Because a violation of this policy is prohibited employee conduct, o</w:t>
      </w:r>
      <w:r w:rsidRPr="003D0838">
        <w:t>ur immediate goal is to take prompt remedial action to stop the discriminatory, harassing, or offensive conduct if a violation is found</w:t>
      </w:r>
      <w:r>
        <w:t xml:space="preserve"> to have occurred</w:t>
      </w:r>
      <w:r w:rsidRPr="003D0838">
        <w:t xml:space="preserve">.  Our second goal is to assure that the violation will not reoccur.  Violations of this policy can lead to </w:t>
      </w:r>
      <w:r>
        <w:t xml:space="preserve">disciplinary action and </w:t>
      </w:r>
      <w:r w:rsidRPr="003D0838">
        <w:t>various penalties.  Th</w:t>
      </w:r>
      <w:r>
        <w:t>ese</w:t>
      </w:r>
      <w:r w:rsidRPr="003D0838">
        <w:t xml:space="preserve"> can range from a notation in the individual’s personnel file,</w:t>
      </w:r>
      <w:r>
        <w:t xml:space="preserve"> to a warning,</w:t>
      </w:r>
      <w:r w:rsidRPr="003D0838">
        <w:t xml:space="preserve"> up to and including discharge, depending on the circumstances.  We consider violations of this policy to be as serious as violations of any other fundamental policy, as not only is </w:t>
      </w:r>
      <w:r w:rsidR="00375AF5">
        <w:t>JOFA</w:t>
      </w:r>
      <w:r w:rsidRPr="003D0838">
        <w:t xml:space="preserve"> placed at risk, but our basic concept of fairness and respect for our employees is undermined.</w:t>
      </w:r>
      <w:r>
        <w:t xml:space="preserve">  Disciplinary action may also be taken against supervisory and managerial employees who are aware of possible violations of this policy and who fail to bring those possible violations to the attention of the </w:t>
      </w:r>
      <w:r w:rsidR="00375AF5">
        <w:t>Organization</w:t>
      </w:r>
      <w:r>
        <w:t xml:space="preserve">’s </w:t>
      </w:r>
      <w:r w:rsidR="00375AF5">
        <w:t>Executive Director or</w:t>
      </w:r>
      <w:r w:rsidR="001C61F0">
        <w:t xml:space="preserve"> an</w:t>
      </w:r>
      <w:r w:rsidR="00375AF5">
        <w:t xml:space="preserve"> officer of JOFA</w:t>
      </w:r>
      <w:r>
        <w:t>.</w:t>
      </w:r>
    </w:p>
    <w:p w:rsidR="006D2052" w:rsidRPr="003D0838" w:rsidRDefault="006D2052" w:rsidP="006D2052"/>
    <w:p w:rsidR="006D2052" w:rsidRPr="003D0838" w:rsidRDefault="006D2052" w:rsidP="006D2052">
      <w:pPr>
        <w:rPr>
          <w:b/>
          <w:u w:val="single"/>
        </w:rPr>
      </w:pPr>
      <w:r w:rsidRPr="003D0838">
        <w:rPr>
          <w:u w:val="single"/>
        </w:rPr>
        <w:t>Retaliation</w:t>
      </w:r>
    </w:p>
    <w:p w:rsidR="006D2052" w:rsidRDefault="006D2052" w:rsidP="006D2052"/>
    <w:p w:rsidR="00097AFD" w:rsidRDefault="006D2052" w:rsidP="006D2052">
      <w:r w:rsidRPr="003D0838">
        <w:t>There shall be no retaliation, penalty</w:t>
      </w:r>
      <w:r>
        <w:t>,</w:t>
      </w:r>
      <w:r w:rsidRPr="003D0838">
        <w:t xml:space="preserve"> or other adverse action against any employee for making a bona fide</w:t>
      </w:r>
      <w:r>
        <w:t>, good-faith</w:t>
      </w:r>
      <w:r w:rsidRPr="003D0838">
        <w:t xml:space="preserve"> </w:t>
      </w:r>
      <w:r>
        <w:t xml:space="preserve">internal or external </w:t>
      </w:r>
      <w:r w:rsidRPr="003D0838">
        <w:t>complaint of discrimination or harassment or for assisting in or cooperating with an investigation of conduct</w:t>
      </w:r>
      <w:r>
        <w:t xml:space="preserve"> that may violate this policy</w:t>
      </w:r>
      <w:r w:rsidRPr="003D0838">
        <w:t xml:space="preserve">.  To the contrary, </w:t>
      </w:r>
      <w:r>
        <w:t xml:space="preserve">the </w:t>
      </w:r>
      <w:r w:rsidR="00375AF5">
        <w:t>Organization</w:t>
      </w:r>
      <w:r w:rsidRPr="003D0838">
        <w:t xml:space="preserve"> urges </w:t>
      </w:r>
      <w:r>
        <w:t xml:space="preserve">and expects </w:t>
      </w:r>
      <w:r w:rsidRPr="003D0838">
        <w:t xml:space="preserve">employees to truthfully report violations of this policy in order to assist with maintaining a workplace free of discrimination or harassment.  </w:t>
      </w:r>
      <w:r w:rsidR="00B55B5C">
        <w:t>Retaliation is unlawful</w:t>
      </w:r>
      <w:r w:rsidR="00097AFD">
        <w:t xml:space="preserve">, and includes, but is not limited to such actions as discharge, demotion, poor performance reviews, and other adverse actions. </w:t>
      </w:r>
      <w:r w:rsidR="00B55B5C">
        <w:t xml:space="preserve"> </w:t>
      </w:r>
    </w:p>
    <w:p w:rsidR="00097AFD" w:rsidRDefault="00097AFD" w:rsidP="006D2052"/>
    <w:p w:rsidR="006D2052" w:rsidRDefault="006D2052" w:rsidP="006D2052">
      <w:r w:rsidRPr="003D0838">
        <w:lastRenderedPageBreak/>
        <w:t>However, any employee who knowingly and/or maliciously makes a false report of discrimination, harassment, or retaliation will be subject to disciplinary action, up to and including discharge.</w:t>
      </w:r>
    </w:p>
    <w:p w:rsidR="00ED0CE8" w:rsidRDefault="00ED0CE8">
      <w:pPr>
        <w:sectPr w:rsidR="00ED0CE8" w:rsidSect="009F36F1">
          <w:footerReference w:type="even" r:id="rId9"/>
          <w:footerReference w:type="default" r:id="rId10"/>
          <w:footerReference w:type="first" r:id="rId11"/>
          <w:pgSz w:w="12240" w:h="15840"/>
          <w:pgMar w:top="1440" w:right="1440" w:bottom="1440" w:left="1440" w:header="720" w:footer="720" w:gutter="0"/>
          <w:cols w:space="720"/>
          <w:titlePg/>
          <w:docGrid w:linePitch="360"/>
        </w:sectPr>
      </w:pPr>
    </w:p>
    <w:p w:rsidR="001173B3" w:rsidRDefault="001173B3"/>
    <w:p w:rsidR="006D2052" w:rsidRPr="000C2CAD" w:rsidRDefault="00375AF5" w:rsidP="006D2052">
      <w:pPr>
        <w:pStyle w:val="btc"/>
        <w:rPr>
          <w:sz w:val="28"/>
          <w:szCs w:val="28"/>
          <w:u w:val="single"/>
        </w:rPr>
      </w:pPr>
      <w:r>
        <w:rPr>
          <w:sz w:val="28"/>
          <w:szCs w:val="28"/>
          <w:u w:val="single"/>
        </w:rPr>
        <w:t>Jewish Orthodox Feminist Alliance</w:t>
      </w:r>
      <w:r w:rsidR="006D2052">
        <w:rPr>
          <w:sz w:val="28"/>
          <w:szCs w:val="28"/>
          <w:u w:val="single"/>
        </w:rPr>
        <w:t xml:space="preserve"> </w:t>
      </w:r>
      <w:r w:rsidR="006D2052" w:rsidRPr="000C2CAD">
        <w:rPr>
          <w:sz w:val="28"/>
          <w:szCs w:val="28"/>
          <w:u w:val="single"/>
        </w:rPr>
        <w:t>Harassment Complaint Form</w:t>
      </w:r>
    </w:p>
    <w:p w:rsidR="006D2052" w:rsidRPr="004D6753" w:rsidRDefault="006D2052" w:rsidP="006D2052"/>
    <w:p w:rsidR="006D2052" w:rsidRPr="004D6753" w:rsidRDefault="006D2052" w:rsidP="006D2052">
      <w:pPr>
        <w:pStyle w:val="b"/>
      </w:pPr>
      <w:r w:rsidRPr="004D6753">
        <w:t xml:space="preserve">If you believe that you have been subjected to or have witnessed sexual or other harassment, you are encouraged to complete this form and submit it to </w:t>
      </w:r>
      <w:r w:rsidR="001173B3">
        <w:t xml:space="preserve">the </w:t>
      </w:r>
      <w:r w:rsidR="00375AF5">
        <w:t>Executive Director or any officer of JOFA</w:t>
      </w:r>
      <w:r w:rsidR="0040218A">
        <w:t>.</w:t>
      </w:r>
      <w:r w:rsidRPr="004D6753">
        <w:t xml:space="preserve"> </w:t>
      </w:r>
    </w:p>
    <w:p w:rsidR="006D2052" w:rsidRPr="004D6753" w:rsidRDefault="006D2052" w:rsidP="006D2052">
      <w:pPr>
        <w:pStyle w:val="b"/>
      </w:pPr>
      <w:r w:rsidRPr="004D6753">
        <w:t>If you are more comfortable reporting verbally or in another manner, you may do so.</w:t>
      </w:r>
    </w:p>
    <w:p w:rsidR="006D2052" w:rsidRPr="004D6753" w:rsidRDefault="006D2052" w:rsidP="006D2052">
      <w:pPr>
        <w:pStyle w:val="tb"/>
      </w:pPr>
      <w:r w:rsidRPr="004D6753">
        <w:t>COMPLAINANT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6A0" w:firstRow="1" w:lastRow="0" w:firstColumn="1" w:lastColumn="0" w:noHBand="1" w:noVBand="1"/>
      </w:tblPr>
      <w:tblGrid>
        <w:gridCol w:w="4675"/>
        <w:gridCol w:w="4675"/>
      </w:tblGrid>
      <w:tr w:rsidR="006D2052" w:rsidRPr="004D6753" w:rsidTr="00D20ED9">
        <w:tc>
          <w:tcPr>
            <w:tcW w:w="4675" w:type="dxa"/>
          </w:tcPr>
          <w:p w:rsidR="006D2052" w:rsidRPr="004D6753" w:rsidRDefault="006D2052" w:rsidP="00EE5089">
            <w:pPr>
              <w:pStyle w:val="b"/>
              <w:rPr>
                <w:rFonts w:ascii="Times New Roman" w:hAnsi="Times New Roman" w:cs="Times New Roman"/>
              </w:rPr>
            </w:pPr>
            <w:r w:rsidRPr="004D6753">
              <w:rPr>
                <w:rFonts w:ascii="Times New Roman" w:hAnsi="Times New Roman" w:cs="Times New Roman"/>
              </w:rPr>
              <w:t>Name:</w:t>
            </w:r>
          </w:p>
        </w:tc>
        <w:tc>
          <w:tcPr>
            <w:tcW w:w="4675" w:type="dxa"/>
          </w:tcPr>
          <w:p w:rsidR="006D2052" w:rsidRPr="004D6753" w:rsidRDefault="006D2052" w:rsidP="00EE5089">
            <w:pPr>
              <w:pStyle w:val="b"/>
              <w:rPr>
                <w:rFonts w:ascii="Times New Roman" w:hAnsi="Times New Roman" w:cs="Times New Roman"/>
              </w:rPr>
            </w:pPr>
          </w:p>
        </w:tc>
      </w:tr>
      <w:tr w:rsidR="006D2052" w:rsidRPr="004D6753" w:rsidTr="00D20ED9">
        <w:tc>
          <w:tcPr>
            <w:tcW w:w="4675" w:type="dxa"/>
          </w:tcPr>
          <w:p w:rsidR="006D2052" w:rsidRPr="004D6753" w:rsidRDefault="006D2052" w:rsidP="00EE5089">
            <w:pPr>
              <w:pStyle w:val="b"/>
              <w:rPr>
                <w:rFonts w:ascii="Times New Roman" w:hAnsi="Times New Roman" w:cs="Times New Roman"/>
              </w:rPr>
            </w:pPr>
          </w:p>
        </w:tc>
        <w:tc>
          <w:tcPr>
            <w:tcW w:w="4675" w:type="dxa"/>
          </w:tcPr>
          <w:p w:rsidR="006D2052" w:rsidRPr="004D6753" w:rsidRDefault="006D2052" w:rsidP="00EE5089">
            <w:pPr>
              <w:pStyle w:val="b"/>
              <w:rPr>
                <w:rFonts w:ascii="Times New Roman" w:hAnsi="Times New Roman" w:cs="Times New Roman"/>
              </w:rPr>
            </w:pPr>
          </w:p>
        </w:tc>
      </w:tr>
      <w:tr w:rsidR="006D2052" w:rsidRPr="004D6753" w:rsidTr="00D20ED9">
        <w:tc>
          <w:tcPr>
            <w:tcW w:w="4675" w:type="dxa"/>
          </w:tcPr>
          <w:p w:rsidR="006D2052" w:rsidRPr="004D6753" w:rsidRDefault="006D2052" w:rsidP="00EE5089">
            <w:pPr>
              <w:pStyle w:val="b"/>
              <w:rPr>
                <w:rFonts w:ascii="Times New Roman" w:hAnsi="Times New Roman" w:cs="Times New Roman"/>
              </w:rPr>
            </w:pPr>
          </w:p>
        </w:tc>
        <w:tc>
          <w:tcPr>
            <w:tcW w:w="4675" w:type="dxa"/>
          </w:tcPr>
          <w:p w:rsidR="006D2052" w:rsidRPr="004D6753" w:rsidRDefault="006D2052" w:rsidP="00EE5089">
            <w:pPr>
              <w:pStyle w:val="b"/>
              <w:rPr>
                <w:rFonts w:ascii="Times New Roman" w:hAnsi="Times New Roman" w:cs="Times New Roman"/>
              </w:rPr>
            </w:pPr>
          </w:p>
        </w:tc>
      </w:tr>
      <w:tr w:rsidR="006D2052" w:rsidRPr="004D6753" w:rsidTr="00D20ED9">
        <w:tc>
          <w:tcPr>
            <w:tcW w:w="4675" w:type="dxa"/>
          </w:tcPr>
          <w:p w:rsidR="006D2052" w:rsidRPr="004D6753" w:rsidRDefault="006D2052" w:rsidP="00EE5089">
            <w:pPr>
              <w:pStyle w:val="b"/>
              <w:rPr>
                <w:rFonts w:ascii="Times New Roman" w:hAnsi="Times New Roman" w:cs="Times New Roman"/>
              </w:rPr>
            </w:pPr>
            <w:r w:rsidRPr="004D6753">
              <w:rPr>
                <w:rFonts w:ascii="Times New Roman" w:hAnsi="Times New Roman" w:cs="Times New Roman"/>
              </w:rPr>
              <w:t>Job Title:</w:t>
            </w:r>
          </w:p>
        </w:tc>
        <w:tc>
          <w:tcPr>
            <w:tcW w:w="4675" w:type="dxa"/>
          </w:tcPr>
          <w:p w:rsidR="006D2052" w:rsidRPr="004D6753" w:rsidRDefault="006D2052" w:rsidP="00EE5089">
            <w:pPr>
              <w:pStyle w:val="b"/>
              <w:rPr>
                <w:rFonts w:ascii="Times New Roman" w:hAnsi="Times New Roman" w:cs="Times New Roman"/>
              </w:rPr>
            </w:pPr>
            <w:r w:rsidRPr="004D6753">
              <w:rPr>
                <w:rFonts w:ascii="Times New Roman" w:hAnsi="Times New Roman" w:cs="Times New Roman"/>
              </w:rPr>
              <w:t>Email:</w:t>
            </w:r>
          </w:p>
        </w:tc>
      </w:tr>
      <w:tr w:rsidR="006D2052" w:rsidRPr="004D6753" w:rsidTr="00D20ED9">
        <w:tc>
          <w:tcPr>
            <w:tcW w:w="4675" w:type="dxa"/>
          </w:tcPr>
          <w:p w:rsidR="006D2052" w:rsidRDefault="005953E0" w:rsidP="00EE5089">
            <w:pPr>
              <w:pStyle w:val="b"/>
              <w:rPr>
                <w:rFonts w:ascii="Times New Roman" w:hAnsi="Times New Roman" w:cs="Times New Roman"/>
              </w:rPr>
            </w:pPr>
            <w:r>
              <w:rPr>
                <w:rFonts w:ascii="Times New Roman" w:hAnsi="Times New Roman" w:cs="Times New Roman"/>
              </w:rPr>
              <w:t xml:space="preserve">Designate </w:t>
            </w:r>
            <w:r w:rsidR="006D2052" w:rsidRPr="004D6753">
              <w:rPr>
                <w:rFonts w:ascii="Times New Roman" w:hAnsi="Times New Roman" w:cs="Times New Roman"/>
              </w:rPr>
              <w:t>Preferred Communication Method</w:t>
            </w:r>
            <w:r>
              <w:rPr>
                <w:rFonts w:ascii="Times New Roman" w:hAnsi="Times New Roman" w:cs="Times New Roman"/>
              </w:rPr>
              <w:t xml:space="preserve"> (e.g., email, phone, regular mail):</w:t>
            </w:r>
          </w:p>
          <w:p w:rsidR="005953E0" w:rsidRPr="004D6753" w:rsidRDefault="005953E0" w:rsidP="00EE5089">
            <w:pPr>
              <w:pStyle w:val="b"/>
              <w:rPr>
                <w:rFonts w:ascii="Times New Roman" w:hAnsi="Times New Roman" w:cs="Times New Roman"/>
              </w:rPr>
            </w:pPr>
          </w:p>
        </w:tc>
        <w:tc>
          <w:tcPr>
            <w:tcW w:w="4675" w:type="dxa"/>
          </w:tcPr>
          <w:p w:rsidR="006D2052" w:rsidRPr="004D6753" w:rsidRDefault="006D2052" w:rsidP="00EE5089">
            <w:pPr>
              <w:pStyle w:val="b"/>
              <w:jc w:val="right"/>
              <w:rPr>
                <w:rFonts w:ascii="Times New Roman" w:hAnsi="Times New Roman" w:cs="Times New Roman"/>
              </w:rPr>
            </w:pPr>
          </w:p>
        </w:tc>
      </w:tr>
    </w:tbl>
    <w:p w:rsidR="006D2052" w:rsidRPr="004D6753" w:rsidRDefault="006D2052" w:rsidP="006D2052"/>
    <w:p w:rsidR="006D2052" w:rsidRPr="004D6753" w:rsidRDefault="006D2052" w:rsidP="006D2052">
      <w:pPr>
        <w:pStyle w:val="tb"/>
      </w:pPr>
      <w:r w:rsidRPr="004D6753">
        <w:t>SUPERVISORY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6A0" w:firstRow="1" w:lastRow="0" w:firstColumn="1" w:lastColumn="0" w:noHBand="1" w:noVBand="1"/>
      </w:tblPr>
      <w:tblGrid>
        <w:gridCol w:w="4675"/>
        <w:gridCol w:w="4675"/>
      </w:tblGrid>
      <w:tr w:rsidR="006D2052" w:rsidRPr="004D6753" w:rsidTr="00D20ED9">
        <w:tc>
          <w:tcPr>
            <w:tcW w:w="4675" w:type="dxa"/>
          </w:tcPr>
          <w:p w:rsidR="006D2052" w:rsidRPr="004D6753" w:rsidRDefault="006D2052" w:rsidP="00EE5089">
            <w:pPr>
              <w:pStyle w:val="b"/>
              <w:rPr>
                <w:rFonts w:ascii="Times New Roman" w:hAnsi="Times New Roman" w:cs="Times New Roman"/>
              </w:rPr>
            </w:pPr>
            <w:r w:rsidRPr="004D6753">
              <w:rPr>
                <w:rFonts w:ascii="Times New Roman" w:hAnsi="Times New Roman" w:cs="Times New Roman"/>
              </w:rPr>
              <w:t>Immediate Supervisor’s Name:</w:t>
            </w:r>
          </w:p>
        </w:tc>
        <w:tc>
          <w:tcPr>
            <w:tcW w:w="4675" w:type="dxa"/>
          </w:tcPr>
          <w:p w:rsidR="006D2052" w:rsidRPr="004D6753" w:rsidRDefault="006D2052" w:rsidP="00EE5089">
            <w:pPr>
              <w:pStyle w:val="b"/>
              <w:rPr>
                <w:rFonts w:ascii="Times New Roman" w:hAnsi="Times New Roman" w:cs="Times New Roman"/>
              </w:rPr>
            </w:pPr>
          </w:p>
        </w:tc>
      </w:tr>
      <w:tr w:rsidR="006D2052" w:rsidRPr="004D6753" w:rsidTr="00D20ED9">
        <w:tc>
          <w:tcPr>
            <w:tcW w:w="4675" w:type="dxa"/>
          </w:tcPr>
          <w:p w:rsidR="006D2052" w:rsidRPr="004D6753" w:rsidRDefault="006D2052" w:rsidP="00EE5089">
            <w:pPr>
              <w:pStyle w:val="b"/>
              <w:rPr>
                <w:rFonts w:ascii="Times New Roman" w:hAnsi="Times New Roman" w:cs="Times New Roman"/>
              </w:rPr>
            </w:pPr>
            <w:r w:rsidRPr="004D6753">
              <w:rPr>
                <w:rFonts w:ascii="Times New Roman" w:hAnsi="Times New Roman" w:cs="Times New Roman"/>
              </w:rPr>
              <w:t>Title:</w:t>
            </w:r>
          </w:p>
        </w:tc>
        <w:tc>
          <w:tcPr>
            <w:tcW w:w="4675" w:type="dxa"/>
          </w:tcPr>
          <w:p w:rsidR="006D2052" w:rsidRPr="004D6753" w:rsidRDefault="006D2052" w:rsidP="00EE5089">
            <w:pPr>
              <w:pStyle w:val="b"/>
              <w:rPr>
                <w:rFonts w:ascii="Times New Roman" w:hAnsi="Times New Roman" w:cs="Times New Roman"/>
              </w:rPr>
            </w:pPr>
          </w:p>
        </w:tc>
      </w:tr>
      <w:tr w:rsidR="006D2052" w:rsidRPr="004D6753" w:rsidTr="00D20ED9">
        <w:tc>
          <w:tcPr>
            <w:tcW w:w="4675" w:type="dxa"/>
          </w:tcPr>
          <w:p w:rsidR="006D2052" w:rsidRPr="004D6753" w:rsidRDefault="006D2052" w:rsidP="00EE5089">
            <w:pPr>
              <w:pStyle w:val="b"/>
              <w:rPr>
                <w:rFonts w:ascii="Times New Roman" w:hAnsi="Times New Roman" w:cs="Times New Roman"/>
              </w:rPr>
            </w:pPr>
          </w:p>
        </w:tc>
        <w:tc>
          <w:tcPr>
            <w:tcW w:w="4675" w:type="dxa"/>
          </w:tcPr>
          <w:p w:rsidR="006D2052" w:rsidRPr="004D6753" w:rsidRDefault="006D2052" w:rsidP="00EE5089">
            <w:pPr>
              <w:pStyle w:val="b"/>
              <w:rPr>
                <w:rFonts w:ascii="Times New Roman" w:hAnsi="Times New Roman" w:cs="Times New Roman"/>
              </w:rPr>
            </w:pPr>
          </w:p>
        </w:tc>
      </w:tr>
    </w:tbl>
    <w:p w:rsidR="006D2052" w:rsidRPr="004D6753" w:rsidRDefault="006D2052" w:rsidP="006D2052"/>
    <w:p w:rsidR="006D2052" w:rsidRPr="004D6753" w:rsidRDefault="006D2052" w:rsidP="006D2052">
      <w:pPr>
        <w:pStyle w:val="tb"/>
      </w:pPr>
      <w:r w:rsidRPr="004D6753">
        <w:t>COMPLAINT INFORMATION</w:t>
      </w:r>
    </w:p>
    <w:p w:rsidR="006D2052" w:rsidRPr="004D6753" w:rsidRDefault="006D2052" w:rsidP="006D2052">
      <w:pPr>
        <w:pStyle w:val="hi0"/>
      </w:pPr>
      <w:r w:rsidRPr="004D6753">
        <w:t>1.</w:t>
      </w:r>
      <w:r w:rsidRPr="004D6753">
        <w:tab/>
        <w:t xml:space="preserve">Your complaint of </w:t>
      </w:r>
      <w:r>
        <w:t>ha</w:t>
      </w:r>
      <w:r w:rsidRPr="004D6753">
        <w:t>rassment is made against: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6A0" w:firstRow="1" w:lastRow="0" w:firstColumn="1" w:lastColumn="0" w:noHBand="1" w:noVBand="1"/>
      </w:tblPr>
      <w:tblGrid>
        <w:gridCol w:w="4675"/>
        <w:gridCol w:w="3965"/>
      </w:tblGrid>
      <w:tr w:rsidR="006D2052" w:rsidRPr="004D6753" w:rsidTr="00D20ED9">
        <w:tc>
          <w:tcPr>
            <w:tcW w:w="4675" w:type="dxa"/>
            <w:tcMar>
              <w:left w:w="0" w:type="dxa"/>
            </w:tcMar>
          </w:tcPr>
          <w:p w:rsidR="006D2052" w:rsidRPr="004D6753" w:rsidRDefault="006D2052" w:rsidP="00EE5089">
            <w:pPr>
              <w:pStyle w:val="b"/>
              <w:rPr>
                <w:rFonts w:ascii="Times New Roman" w:hAnsi="Times New Roman" w:cs="Times New Roman"/>
              </w:rPr>
            </w:pPr>
            <w:r w:rsidRPr="004D6753">
              <w:rPr>
                <w:rFonts w:ascii="Times New Roman" w:hAnsi="Times New Roman" w:cs="Times New Roman"/>
              </w:rPr>
              <w:t>Name:</w:t>
            </w:r>
          </w:p>
        </w:tc>
        <w:tc>
          <w:tcPr>
            <w:tcW w:w="3965" w:type="dxa"/>
          </w:tcPr>
          <w:p w:rsidR="006D2052" w:rsidRPr="004D6753" w:rsidRDefault="006D2052" w:rsidP="00EE5089">
            <w:pPr>
              <w:pStyle w:val="b"/>
              <w:rPr>
                <w:rFonts w:ascii="Times New Roman" w:hAnsi="Times New Roman" w:cs="Times New Roman"/>
              </w:rPr>
            </w:pPr>
            <w:r w:rsidRPr="004D6753">
              <w:rPr>
                <w:rFonts w:ascii="Times New Roman" w:hAnsi="Times New Roman" w:cs="Times New Roman"/>
              </w:rPr>
              <w:t>Title:</w:t>
            </w:r>
          </w:p>
        </w:tc>
      </w:tr>
      <w:tr w:rsidR="006D2052" w:rsidRPr="004D6753" w:rsidTr="00D20ED9">
        <w:tc>
          <w:tcPr>
            <w:tcW w:w="4675" w:type="dxa"/>
            <w:tcMar>
              <w:left w:w="0" w:type="dxa"/>
            </w:tcMar>
          </w:tcPr>
          <w:p w:rsidR="006D2052" w:rsidRPr="004D6753" w:rsidRDefault="006D2052" w:rsidP="00EE5089">
            <w:pPr>
              <w:pStyle w:val="b"/>
              <w:rPr>
                <w:rFonts w:ascii="Times New Roman" w:hAnsi="Times New Roman" w:cs="Times New Roman"/>
              </w:rPr>
            </w:pPr>
          </w:p>
        </w:tc>
        <w:tc>
          <w:tcPr>
            <w:tcW w:w="3965" w:type="dxa"/>
          </w:tcPr>
          <w:p w:rsidR="006D2052" w:rsidRPr="004D6753" w:rsidRDefault="006D2052" w:rsidP="00EE5089">
            <w:pPr>
              <w:pStyle w:val="b"/>
              <w:rPr>
                <w:rFonts w:ascii="Times New Roman" w:hAnsi="Times New Roman" w:cs="Times New Roman"/>
              </w:rPr>
            </w:pPr>
          </w:p>
        </w:tc>
      </w:tr>
    </w:tbl>
    <w:p w:rsidR="006D2052" w:rsidRPr="004D6753" w:rsidRDefault="006D2052" w:rsidP="006D2052"/>
    <w:p w:rsidR="006D2052" w:rsidRPr="004D6753" w:rsidRDefault="006D2052" w:rsidP="006D2052">
      <w:pPr>
        <w:pStyle w:val="b"/>
      </w:pPr>
      <w:r w:rsidRPr="004D6753">
        <w:t xml:space="preserve">Relationship to you:  </w:t>
      </w:r>
      <w:sdt>
        <w:sdtPr>
          <w:id w:val="1047642873"/>
          <w14:checkbox>
            <w14:checked w14:val="0"/>
            <w14:checkedState w14:val="2612" w14:font="MS Gothic"/>
            <w14:uncheckedState w14:val="2610" w14:font="MS Gothic"/>
          </w14:checkbox>
        </w:sdtPr>
        <w:sdtEndPr/>
        <w:sdtContent>
          <w:r w:rsidRPr="004D6753">
            <w:rPr>
              <w:rFonts w:ascii="MS Mincho" w:eastAsia="MS Mincho" w:hAnsi="MS Mincho" w:cs="MS Mincho" w:hint="eastAsia"/>
            </w:rPr>
            <w:t>☐</w:t>
          </w:r>
        </w:sdtContent>
      </w:sdt>
      <w:r w:rsidRPr="004D6753">
        <w:t xml:space="preserve">Supervisor   </w:t>
      </w:r>
      <w:sdt>
        <w:sdtPr>
          <w:id w:val="-915090669"/>
          <w14:checkbox>
            <w14:checked w14:val="0"/>
            <w14:checkedState w14:val="2612" w14:font="MS Gothic"/>
            <w14:uncheckedState w14:val="2610" w14:font="MS Gothic"/>
          </w14:checkbox>
        </w:sdtPr>
        <w:sdtEndPr/>
        <w:sdtContent>
          <w:r w:rsidRPr="004D6753">
            <w:rPr>
              <w:rFonts w:ascii="MS Mincho" w:eastAsia="MS Mincho" w:hAnsi="MS Mincho" w:cs="MS Mincho" w:hint="eastAsia"/>
            </w:rPr>
            <w:t>☐</w:t>
          </w:r>
        </w:sdtContent>
      </w:sdt>
      <w:r w:rsidRPr="004D6753">
        <w:t xml:space="preserve">Subordinate   </w:t>
      </w:r>
      <w:sdt>
        <w:sdtPr>
          <w:id w:val="-467663844"/>
          <w14:checkbox>
            <w14:checked w14:val="0"/>
            <w14:checkedState w14:val="2612" w14:font="MS Gothic"/>
            <w14:uncheckedState w14:val="2610" w14:font="MS Gothic"/>
          </w14:checkbox>
        </w:sdtPr>
        <w:sdtEndPr/>
        <w:sdtContent>
          <w:r w:rsidRPr="004D6753">
            <w:rPr>
              <w:rFonts w:ascii="MS Mincho" w:eastAsia="MS Mincho" w:hAnsi="MS Mincho" w:cs="MS Mincho" w:hint="eastAsia"/>
            </w:rPr>
            <w:t>☐</w:t>
          </w:r>
        </w:sdtContent>
      </w:sdt>
      <w:r w:rsidRPr="004D6753">
        <w:t xml:space="preserve">Co-Worker   </w:t>
      </w:r>
      <w:sdt>
        <w:sdtPr>
          <w:id w:val="-237631939"/>
          <w14:checkbox>
            <w14:checked w14:val="0"/>
            <w14:checkedState w14:val="2612" w14:font="MS Gothic"/>
            <w14:uncheckedState w14:val="2610" w14:font="MS Gothic"/>
          </w14:checkbox>
        </w:sdtPr>
        <w:sdtEndPr/>
        <w:sdtContent>
          <w:r w:rsidRPr="004D6753">
            <w:rPr>
              <w:rFonts w:ascii="MS Mincho" w:eastAsia="MS Mincho" w:hAnsi="MS Mincho" w:cs="MS Mincho" w:hint="eastAsia"/>
            </w:rPr>
            <w:t>☐</w:t>
          </w:r>
        </w:sdtContent>
      </w:sdt>
      <w:r w:rsidR="0069508D">
        <w:t>Other</w:t>
      </w:r>
    </w:p>
    <w:p w:rsidR="006D2052" w:rsidRPr="004D6753" w:rsidRDefault="006D2052" w:rsidP="006D2052">
      <w:pPr>
        <w:pStyle w:val="hi0"/>
      </w:pPr>
      <w:r w:rsidRPr="004D6753">
        <w:t>2.</w:t>
      </w:r>
      <w:r w:rsidRPr="004D6753">
        <w:tab/>
        <w:t>Please describe the conduct or incident(s) that is the basis of this complaint and your reason concluding that the conduct is sexual</w:t>
      </w:r>
      <w:r w:rsidR="0040218A">
        <w:t xml:space="preserve"> or other</w:t>
      </w:r>
      <w:r w:rsidRPr="004D6753">
        <w:t xml:space="preserve"> harassment.  Please use additional sheets of paper if necessary and attach any relevant documents or evidence.</w:t>
      </w:r>
    </w:p>
    <w:p w:rsidR="006D2052" w:rsidRPr="004D6753" w:rsidRDefault="006D2052" w:rsidP="006D2052">
      <w:pPr>
        <w:pStyle w:val="li1"/>
      </w:pPr>
    </w:p>
    <w:p w:rsidR="006D2052" w:rsidRPr="004D6753" w:rsidRDefault="006D2052" w:rsidP="006D2052">
      <w:pPr>
        <w:pStyle w:val="li1"/>
      </w:pPr>
    </w:p>
    <w:p w:rsidR="006D2052" w:rsidRPr="004D6753" w:rsidRDefault="006D2052" w:rsidP="006D2052">
      <w:pPr>
        <w:pStyle w:val="hi0"/>
      </w:pPr>
      <w:r w:rsidRPr="004D6753">
        <w:t>3.</w:t>
      </w:r>
      <w:r w:rsidRPr="004D6753">
        <w:tab/>
        <w:t>Date(s) harassment occurred:</w:t>
      </w:r>
    </w:p>
    <w:p w:rsidR="006D2052" w:rsidRPr="004D6753" w:rsidRDefault="006D2052" w:rsidP="006D2052">
      <w:pPr>
        <w:pStyle w:val="b"/>
        <w:ind w:left="720"/>
      </w:pPr>
      <w:r w:rsidRPr="004D6753">
        <w:t xml:space="preserve">Is the harassment continuing?  </w:t>
      </w:r>
      <w:sdt>
        <w:sdtPr>
          <w:id w:val="-1359353159"/>
          <w14:checkbox>
            <w14:checked w14:val="0"/>
            <w14:checkedState w14:val="2612" w14:font="MS Gothic"/>
            <w14:uncheckedState w14:val="2610" w14:font="MS Gothic"/>
          </w14:checkbox>
        </w:sdtPr>
        <w:sdtEndPr/>
        <w:sdtContent>
          <w:r w:rsidRPr="004D6753">
            <w:rPr>
              <w:rFonts w:ascii="MS Mincho" w:eastAsia="MS Mincho" w:hAnsi="MS Mincho" w:cs="MS Mincho" w:hint="eastAsia"/>
            </w:rPr>
            <w:t>☐</w:t>
          </w:r>
        </w:sdtContent>
      </w:sdt>
      <w:r w:rsidRPr="004D6753">
        <w:t xml:space="preserve">Yes   </w:t>
      </w:r>
      <w:sdt>
        <w:sdtPr>
          <w:id w:val="454762381"/>
          <w14:checkbox>
            <w14:checked w14:val="0"/>
            <w14:checkedState w14:val="2612" w14:font="MS Gothic"/>
            <w14:uncheckedState w14:val="2610" w14:font="MS Gothic"/>
          </w14:checkbox>
        </w:sdtPr>
        <w:sdtEndPr/>
        <w:sdtContent>
          <w:r w:rsidRPr="004D6753">
            <w:rPr>
              <w:rFonts w:ascii="MS Mincho" w:eastAsia="MS Mincho" w:hAnsi="MS Mincho" w:cs="MS Mincho" w:hint="eastAsia"/>
            </w:rPr>
            <w:t>☐</w:t>
          </w:r>
        </w:sdtContent>
      </w:sdt>
      <w:r w:rsidRPr="004D6753">
        <w:t>No</w:t>
      </w:r>
    </w:p>
    <w:p w:rsidR="006D2052" w:rsidRPr="004D6753" w:rsidRDefault="006D2052" w:rsidP="006D2052">
      <w:pPr>
        <w:pStyle w:val="hi0"/>
      </w:pPr>
      <w:r w:rsidRPr="004D6753">
        <w:t>4.</w:t>
      </w:r>
      <w:r w:rsidRPr="004D6753">
        <w:tab/>
        <w:t>Please list the name and contact information of any witnesses or individuals that may have information related to your complaint:</w:t>
      </w:r>
    </w:p>
    <w:p w:rsidR="006D2052" w:rsidRPr="004D6753" w:rsidRDefault="006D2052" w:rsidP="006D2052">
      <w:pPr>
        <w:pStyle w:val="li1"/>
      </w:pPr>
    </w:p>
    <w:p w:rsidR="006D2052" w:rsidRPr="004D6753" w:rsidRDefault="006D2052" w:rsidP="006D2052">
      <w:pPr>
        <w:pStyle w:val="li1"/>
      </w:pPr>
    </w:p>
    <w:p w:rsidR="006D2052" w:rsidRPr="004D6753" w:rsidRDefault="006D2052" w:rsidP="006D2052">
      <w:pPr>
        <w:pStyle w:val="hi0"/>
      </w:pPr>
      <w:r w:rsidRPr="004D6753">
        <w:t>5.</w:t>
      </w:r>
      <w:r w:rsidRPr="004D6753">
        <w:tab/>
      </w:r>
      <w:r>
        <w:t xml:space="preserve">(Optional)  </w:t>
      </w:r>
      <w:r w:rsidRPr="004D6753">
        <w:t xml:space="preserve">Have you previously complained or provided information </w:t>
      </w:r>
      <w:r w:rsidR="0040218A">
        <w:t>(verbal or written) about</w:t>
      </w:r>
      <w:r w:rsidRPr="004D6753">
        <w:t xml:space="preserve"> harassment at </w:t>
      </w:r>
      <w:r w:rsidR="00375AF5">
        <w:t>JOFA</w:t>
      </w:r>
      <w:r w:rsidRPr="004D6753">
        <w:t>?  If yes, when and to whom did you complain or provide information?</w:t>
      </w:r>
    </w:p>
    <w:p w:rsidR="006D2052" w:rsidRPr="004D6753" w:rsidRDefault="006D2052" w:rsidP="006D2052">
      <w:pPr>
        <w:pStyle w:val="li1"/>
      </w:pPr>
    </w:p>
    <w:p w:rsidR="006D2052" w:rsidRPr="004D6753" w:rsidRDefault="006D2052" w:rsidP="006D2052">
      <w:pPr>
        <w:pStyle w:val="li1"/>
      </w:pPr>
    </w:p>
    <w:p w:rsidR="006D2052" w:rsidRPr="004D6753" w:rsidRDefault="006D2052" w:rsidP="006D2052">
      <w:pPr>
        <w:pStyle w:val="hi0"/>
      </w:pPr>
      <w:r w:rsidRPr="004D6753">
        <w:t>6.</w:t>
      </w:r>
      <w:r w:rsidRPr="004D6753">
        <w:tab/>
      </w:r>
      <w:r>
        <w:t xml:space="preserve">(Optional)  </w:t>
      </w:r>
      <w:r w:rsidRPr="004D6753">
        <w:t>Have you filed a claim regarding this complaint with a federal, state or local government agency?</w:t>
      </w:r>
    </w:p>
    <w:p w:rsidR="006D2052" w:rsidRPr="004D6753" w:rsidRDefault="00110C32" w:rsidP="006D2052">
      <w:pPr>
        <w:pStyle w:val="li2"/>
      </w:pPr>
      <w:sdt>
        <w:sdtPr>
          <w:id w:val="-161549917"/>
          <w14:checkbox>
            <w14:checked w14:val="0"/>
            <w14:checkedState w14:val="2612" w14:font="MS Gothic"/>
            <w14:uncheckedState w14:val="2610" w14:font="MS Gothic"/>
          </w14:checkbox>
        </w:sdtPr>
        <w:sdtEndPr/>
        <w:sdtContent>
          <w:r w:rsidR="006D2052" w:rsidRPr="004D6753">
            <w:rPr>
              <w:rFonts w:ascii="MS Mincho" w:eastAsia="MS Mincho" w:hAnsi="MS Mincho" w:cs="MS Mincho" w:hint="eastAsia"/>
            </w:rPr>
            <w:t>☐</w:t>
          </w:r>
        </w:sdtContent>
      </w:sdt>
      <w:r w:rsidR="006D2052" w:rsidRPr="004D6753">
        <w:t xml:space="preserve">Yes   </w:t>
      </w:r>
      <w:sdt>
        <w:sdtPr>
          <w:id w:val="1964997554"/>
          <w14:checkbox>
            <w14:checked w14:val="0"/>
            <w14:checkedState w14:val="2612" w14:font="MS Gothic"/>
            <w14:uncheckedState w14:val="2610" w14:font="MS Gothic"/>
          </w14:checkbox>
        </w:sdtPr>
        <w:sdtEndPr/>
        <w:sdtContent>
          <w:r w:rsidR="006D2052" w:rsidRPr="004D6753">
            <w:rPr>
              <w:rFonts w:ascii="MS Mincho" w:eastAsia="MS Mincho" w:hAnsi="MS Mincho" w:cs="MS Mincho" w:hint="eastAsia"/>
            </w:rPr>
            <w:t>☐</w:t>
          </w:r>
        </w:sdtContent>
      </w:sdt>
      <w:r w:rsidR="006D2052" w:rsidRPr="004D6753">
        <w:t>No</w:t>
      </w:r>
    </w:p>
    <w:p w:rsidR="006D2052" w:rsidRPr="004D6753" w:rsidRDefault="006D2052" w:rsidP="006D2052">
      <w:pPr>
        <w:pStyle w:val="li1"/>
      </w:pPr>
      <w:r w:rsidRPr="004D6753">
        <w:t>Have you instituted a legal suit or court action regarding this complaint?</w:t>
      </w:r>
    </w:p>
    <w:p w:rsidR="006D2052" w:rsidRPr="004D6753" w:rsidRDefault="00110C32" w:rsidP="006D2052">
      <w:pPr>
        <w:pStyle w:val="li2"/>
      </w:pPr>
      <w:sdt>
        <w:sdtPr>
          <w:id w:val="-2106723014"/>
          <w14:checkbox>
            <w14:checked w14:val="0"/>
            <w14:checkedState w14:val="2612" w14:font="MS Gothic"/>
            <w14:uncheckedState w14:val="2610" w14:font="MS Gothic"/>
          </w14:checkbox>
        </w:sdtPr>
        <w:sdtEndPr/>
        <w:sdtContent>
          <w:r w:rsidR="006D2052" w:rsidRPr="004D6753">
            <w:rPr>
              <w:rFonts w:ascii="MS Mincho" w:eastAsia="MS Mincho" w:hAnsi="MS Mincho" w:cs="MS Mincho" w:hint="eastAsia"/>
            </w:rPr>
            <w:t>☐</w:t>
          </w:r>
        </w:sdtContent>
      </w:sdt>
      <w:r w:rsidR="006D2052" w:rsidRPr="004D6753">
        <w:t xml:space="preserve">Yes   </w:t>
      </w:r>
      <w:sdt>
        <w:sdtPr>
          <w:id w:val="625969389"/>
          <w14:checkbox>
            <w14:checked w14:val="0"/>
            <w14:checkedState w14:val="2612" w14:font="MS Gothic"/>
            <w14:uncheckedState w14:val="2610" w14:font="MS Gothic"/>
          </w14:checkbox>
        </w:sdtPr>
        <w:sdtEndPr/>
        <w:sdtContent>
          <w:r w:rsidR="006D2052" w:rsidRPr="004D6753">
            <w:rPr>
              <w:rFonts w:ascii="MS Mincho" w:eastAsia="MS Mincho" w:hAnsi="MS Mincho" w:cs="MS Mincho" w:hint="eastAsia"/>
            </w:rPr>
            <w:t>☐</w:t>
          </w:r>
        </w:sdtContent>
      </w:sdt>
      <w:r w:rsidR="006D2052" w:rsidRPr="004D6753">
        <w:t>No</w:t>
      </w:r>
    </w:p>
    <w:p w:rsidR="006D2052" w:rsidRPr="004D6753" w:rsidRDefault="006D2052" w:rsidP="006D2052">
      <w:pPr>
        <w:pStyle w:val="li1"/>
      </w:pPr>
      <w:r w:rsidRPr="004D6753">
        <w:t>Have you hired an attorney with respect to this complaint?</w:t>
      </w:r>
    </w:p>
    <w:p w:rsidR="006D2052" w:rsidRPr="004D6753" w:rsidRDefault="00110C32" w:rsidP="006D2052">
      <w:pPr>
        <w:pStyle w:val="li2"/>
      </w:pPr>
      <w:sdt>
        <w:sdtPr>
          <w:id w:val="1489909874"/>
          <w14:checkbox>
            <w14:checked w14:val="0"/>
            <w14:checkedState w14:val="2612" w14:font="MS Gothic"/>
            <w14:uncheckedState w14:val="2610" w14:font="MS Gothic"/>
          </w14:checkbox>
        </w:sdtPr>
        <w:sdtEndPr/>
        <w:sdtContent>
          <w:r w:rsidR="006D2052" w:rsidRPr="004D6753">
            <w:rPr>
              <w:rFonts w:ascii="MS Mincho" w:eastAsia="MS Mincho" w:hAnsi="MS Mincho" w:cs="MS Mincho" w:hint="eastAsia"/>
            </w:rPr>
            <w:t>☐</w:t>
          </w:r>
        </w:sdtContent>
      </w:sdt>
      <w:r w:rsidR="006D2052" w:rsidRPr="004D6753">
        <w:t xml:space="preserve">Yes   </w:t>
      </w:r>
      <w:sdt>
        <w:sdtPr>
          <w:id w:val="-1017691359"/>
          <w14:checkbox>
            <w14:checked w14:val="0"/>
            <w14:checkedState w14:val="2612" w14:font="MS Gothic"/>
            <w14:uncheckedState w14:val="2610" w14:font="MS Gothic"/>
          </w14:checkbox>
        </w:sdtPr>
        <w:sdtEndPr/>
        <w:sdtContent>
          <w:r w:rsidR="006D2052" w:rsidRPr="004D6753">
            <w:rPr>
              <w:rFonts w:ascii="MS Mincho" w:eastAsia="MS Mincho" w:hAnsi="MS Mincho" w:cs="MS Mincho" w:hint="eastAsia"/>
            </w:rPr>
            <w:t>☐</w:t>
          </w:r>
        </w:sdtContent>
      </w:sdt>
      <w:r w:rsidR="006D2052" w:rsidRPr="004D6753">
        <w:t>No</w:t>
      </w:r>
    </w:p>
    <w:p w:rsidR="006D2052" w:rsidRDefault="006D2052" w:rsidP="006D2052">
      <w:pPr>
        <w:pStyle w:val="b"/>
        <w:keepNext/>
        <w:spacing w:before="480" w:after="480"/>
      </w:pPr>
      <w:r w:rsidRPr="004D6753">
        <w:t xml:space="preserve">I request that </w:t>
      </w:r>
      <w:r w:rsidR="00B83C54">
        <w:t xml:space="preserve">the </w:t>
      </w:r>
      <w:r w:rsidR="00375AF5">
        <w:t>Organization</w:t>
      </w:r>
      <w:r w:rsidRPr="004D6753">
        <w:t xml:space="preserve"> investigate this complaint of harassment in a timely manner and advise me of the results of the investigation.</w:t>
      </w:r>
    </w:p>
    <w:p w:rsidR="006D2052" w:rsidRPr="004D6753" w:rsidRDefault="006D2052" w:rsidP="006D2052">
      <w:pPr>
        <w:pStyle w:val="b"/>
        <w:keepNext/>
        <w:spacing w:before="480" w:after="480"/>
      </w:pPr>
    </w:p>
    <w:p w:rsidR="006D2052" w:rsidRPr="004D6753" w:rsidRDefault="006D2052" w:rsidP="006D2052">
      <w:pPr>
        <w:pStyle w:val="b"/>
        <w:tabs>
          <w:tab w:val="left" w:pos="5310"/>
          <w:tab w:val="left" w:pos="5490"/>
          <w:tab w:val="left" w:pos="8730"/>
        </w:tabs>
        <w:rPr>
          <w:u w:val="single"/>
        </w:rPr>
      </w:pPr>
      <w:r w:rsidRPr="004D6753">
        <w:t xml:space="preserve">Signature: </w:t>
      </w:r>
      <w:r w:rsidRPr="004D6753">
        <w:rPr>
          <w:u w:val="single"/>
        </w:rPr>
        <w:tab/>
      </w:r>
      <w:r w:rsidRPr="004D6753">
        <w:tab/>
        <w:t xml:space="preserve">Date: </w:t>
      </w:r>
      <w:r w:rsidRPr="004D6753">
        <w:rPr>
          <w:u w:val="single"/>
        </w:rPr>
        <w:tab/>
      </w:r>
    </w:p>
    <w:p w:rsidR="006D2052" w:rsidRPr="004D6753" w:rsidRDefault="006D2052" w:rsidP="006D2052"/>
    <w:p w:rsidR="001B7061" w:rsidRDefault="001B7061" w:rsidP="00E30214">
      <w:pPr>
        <w:pStyle w:val="BodyText"/>
      </w:pPr>
    </w:p>
    <w:sectPr w:rsidR="001B7061" w:rsidSect="009F36F1">
      <w:footerReference w:type="default" r:id="rId12"/>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052" w:rsidRDefault="006D2052">
      <w:r>
        <w:separator/>
      </w:r>
    </w:p>
  </w:endnote>
  <w:endnote w:type="continuationSeparator" w:id="0">
    <w:p w:rsidR="006D2052" w:rsidRDefault="006D2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192"/>
      <w:gridCol w:w="3192"/>
      <w:gridCol w:w="3192"/>
    </w:tblGrid>
    <w:tr w:rsidR="00CA70B2">
      <w:tc>
        <w:tcPr>
          <w:tcW w:w="3192" w:type="dxa"/>
        </w:tcPr>
        <w:p w:rsidR="00CA70B2" w:rsidRDefault="00CA70B2">
          <w:pPr>
            <w:pStyle w:val="Footer"/>
          </w:pPr>
        </w:p>
      </w:tc>
      <w:tc>
        <w:tcPr>
          <w:tcW w:w="3192" w:type="dxa"/>
        </w:tcPr>
        <w:p w:rsidR="00CA70B2" w:rsidRDefault="00CA70B2">
          <w:pPr>
            <w:pStyle w:val="Footer"/>
          </w:pPr>
        </w:p>
      </w:tc>
      <w:tc>
        <w:tcPr>
          <w:tcW w:w="3192" w:type="dxa"/>
        </w:tcPr>
        <w:p w:rsidR="00CA70B2" w:rsidRDefault="00CA70B2">
          <w:pPr>
            <w:pStyle w:val="Footer"/>
          </w:pPr>
        </w:p>
      </w:tc>
    </w:tr>
  </w:tbl>
  <w:p w:rsidR="00663383" w:rsidRDefault="006633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192"/>
      <w:gridCol w:w="3192"/>
      <w:gridCol w:w="3192"/>
    </w:tblGrid>
    <w:tr w:rsidR="00CA70B2">
      <w:tc>
        <w:tcPr>
          <w:tcW w:w="3192" w:type="dxa"/>
        </w:tcPr>
        <w:p w:rsidR="00CA70B2" w:rsidRDefault="00CA70B2">
          <w:pPr>
            <w:pStyle w:val="Footer"/>
          </w:pPr>
        </w:p>
      </w:tc>
      <w:tc>
        <w:tcPr>
          <w:tcW w:w="3192" w:type="dxa"/>
        </w:tcPr>
        <w:p w:rsidR="00CA70B2" w:rsidRPr="009F36F1" w:rsidRDefault="009F36F1" w:rsidP="00CA70B2">
          <w:pPr>
            <w:pStyle w:val="Footer"/>
            <w:jc w:val="center"/>
          </w:pPr>
          <w:r w:rsidRPr="009F36F1">
            <w:fldChar w:fldCharType="begin"/>
          </w:r>
          <w:r w:rsidRPr="009F36F1">
            <w:instrText xml:space="preserve"> PAGE   \* MERGEFORMAT </w:instrText>
          </w:r>
          <w:r w:rsidRPr="009F36F1">
            <w:fldChar w:fldCharType="separate"/>
          </w:r>
          <w:r w:rsidR="00110C32">
            <w:rPr>
              <w:noProof/>
            </w:rPr>
            <w:t>4</w:t>
          </w:r>
          <w:r w:rsidRPr="009F36F1">
            <w:rPr>
              <w:noProof/>
            </w:rPr>
            <w:fldChar w:fldCharType="end"/>
          </w:r>
        </w:p>
      </w:tc>
      <w:tc>
        <w:tcPr>
          <w:tcW w:w="3192" w:type="dxa"/>
        </w:tcPr>
        <w:p w:rsidR="00CA70B2" w:rsidRDefault="00CA70B2" w:rsidP="003F7D69">
          <w:pPr>
            <w:pStyle w:val="Footer"/>
            <w:jc w:val="right"/>
          </w:pPr>
        </w:p>
      </w:tc>
    </w:tr>
  </w:tbl>
  <w:p w:rsidR="00F211DE" w:rsidRDefault="00F211DE" w:rsidP="009400FC">
    <w:pPr>
      <w:pStyle w:val="MacPacTrailer"/>
    </w:pPr>
    <w:bookmarkStart w:id="3" w:name="_zzmpTrailer_1078_1"/>
    <w:r w:rsidRPr="00F211DE">
      <w:rPr>
        <w:rStyle w:val="zzmpTrailerItem"/>
      </w:rPr>
      <w:t>NEWYORK/#515286.1</w:t>
    </w:r>
    <w:bookmarkEnd w:id="3"/>
    <w:r w:rsidRPr="00F211DE">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192"/>
      <w:gridCol w:w="3192"/>
      <w:gridCol w:w="3192"/>
    </w:tblGrid>
    <w:tr w:rsidR="00CA70B2">
      <w:tc>
        <w:tcPr>
          <w:tcW w:w="3192" w:type="dxa"/>
        </w:tcPr>
        <w:p w:rsidR="00CA70B2" w:rsidRDefault="00CA70B2">
          <w:pPr>
            <w:pStyle w:val="Footer"/>
          </w:pPr>
        </w:p>
      </w:tc>
      <w:tc>
        <w:tcPr>
          <w:tcW w:w="3192" w:type="dxa"/>
        </w:tcPr>
        <w:p w:rsidR="00CA70B2" w:rsidRDefault="00CA70B2" w:rsidP="0096011E">
          <w:pPr>
            <w:pStyle w:val="Footer"/>
            <w:jc w:val="center"/>
          </w:pPr>
        </w:p>
      </w:tc>
      <w:tc>
        <w:tcPr>
          <w:tcW w:w="3192" w:type="dxa"/>
        </w:tcPr>
        <w:p w:rsidR="00CA70B2" w:rsidRDefault="00CA70B2" w:rsidP="0096011E">
          <w:pPr>
            <w:pStyle w:val="Footer"/>
            <w:jc w:val="right"/>
          </w:pPr>
        </w:p>
      </w:tc>
    </w:tr>
  </w:tbl>
  <w:p w:rsidR="00F211DE" w:rsidRDefault="00F211DE" w:rsidP="00C92CC0">
    <w:pPr>
      <w:pStyle w:val="MacPacTrailer"/>
    </w:pPr>
    <w:bookmarkStart w:id="4" w:name="_zzmpTrailer_1078_2"/>
    <w:r w:rsidRPr="00F211DE">
      <w:rPr>
        <w:rStyle w:val="zzmpTrailerItem"/>
      </w:rPr>
      <w:t>NEWYORK/#515286.1</w:t>
    </w:r>
    <w:bookmarkEnd w:id="4"/>
    <w:r w:rsidRPr="00F211DE">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192"/>
      <w:gridCol w:w="3192"/>
      <w:gridCol w:w="3192"/>
    </w:tblGrid>
    <w:tr w:rsidR="009F36F1">
      <w:tc>
        <w:tcPr>
          <w:tcW w:w="3192" w:type="dxa"/>
        </w:tcPr>
        <w:p w:rsidR="009F36F1" w:rsidRDefault="009F36F1">
          <w:pPr>
            <w:pStyle w:val="Footer"/>
          </w:pPr>
        </w:p>
      </w:tc>
      <w:tc>
        <w:tcPr>
          <w:tcW w:w="3192" w:type="dxa"/>
        </w:tcPr>
        <w:p w:rsidR="009F36F1" w:rsidRPr="009F36F1" w:rsidRDefault="009F36F1" w:rsidP="00CA70B2">
          <w:pPr>
            <w:pStyle w:val="Footer"/>
            <w:jc w:val="center"/>
          </w:pPr>
          <w:r w:rsidRPr="009F36F1">
            <w:fldChar w:fldCharType="begin"/>
          </w:r>
          <w:r w:rsidRPr="009F36F1">
            <w:instrText xml:space="preserve"> PAGE   \* MERGEFORMAT </w:instrText>
          </w:r>
          <w:r w:rsidRPr="009F36F1">
            <w:fldChar w:fldCharType="separate"/>
          </w:r>
          <w:r w:rsidR="00110C32">
            <w:rPr>
              <w:noProof/>
            </w:rPr>
            <w:t>2</w:t>
          </w:r>
          <w:r w:rsidRPr="009F36F1">
            <w:rPr>
              <w:noProof/>
            </w:rPr>
            <w:fldChar w:fldCharType="end"/>
          </w:r>
        </w:p>
      </w:tc>
      <w:tc>
        <w:tcPr>
          <w:tcW w:w="3192" w:type="dxa"/>
        </w:tcPr>
        <w:p w:rsidR="009F36F1" w:rsidRDefault="009F36F1" w:rsidP="003F7D69">
          <w:pPr>
            <w:pStyle w:val="Footer"/>
            <w:jc w:val="right"/>
          </w:pPr>
        </w:p>
      </w:tc>
    </w:tr>
  </w:tbl>
  <w:p w:rsidR="00F211DE" w:rsidRDefault="00F211DE" w:rsidP="009400FC">
    <w:pPr>
      <w:pStyle w:val="MacPacTrailer"/>
    </w:pPr>
    <w:bookmarkStart w:id="5" w:name="_zzmpTrailer_1078_3"/>
    <w:r w:rsidRPr="00F211DE">
      <w:rPr>
        <w:rStyle w:val="zzmpTrailerItem"/>
      </w:rPr>
      <w:t>NEWYORK/#515286.1</w:t>
    </w:r>
    <w:bookmarkEnd w:id="5"/>
    <w:r w:rsidRPr="00F211DE">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192"/>
      <w:gridCol w:w="3192"/>
      <w:gridCol w:w="3192"/>
    </w:tblGrid>
    <w:tr w:rsidR="009F36F1">
      <w:tc>
        <w:tcPr>
          <w:tcW w:w="3192" w:type="dxa"/>
        </w:tcPr>
        <w:p w:rsidR="009F36F1" w:rsidRDefault="009F36F1">
          <w:pPr>
            <w:pStyle w:val="Footer"/>
          </w:pPr>
        </w:p>
      </w:tc>
      <w:tc>
        <w:tcPr>
          <w:tcW w:w="3192" w:type="dxa"/>
        </w:tcPr>
        <w:p w:rsidR="009F36F1" w:rsidRDefault="009F36F1" w:rsidP="0096011E">
          <w:pPr>
            <w:pStyle w:val="Footer"/>
            <w:jc w:val="center"/>
          </w:pPr>
        </w:p>
      </w:tc>
      <w:tc>
        <w:tcPr>
          <w:tcW w:w="3192" w:type="dxa"/>
        </w:tcPr>
        <w:p w:rsidR="009F36F1" w:rsidRDefault="009F36F1" w:rsidP="0096011E">
          <w:pPr>
            <w:pStyle w:val="Footer"/>
            <w:jc w:val="right"/>
          </w:pPr>
        </w:p>
      </w:tc>
    </w:tr>
  </w:tbl>
  <w:p w:rsidR="00F211DE" w:rsidRDefault="00F211DE" w:rsidP="00C92CC0">
    <w:pPr>
      <w:pStyle w:val="MacPacTrailer"/>
    </w:pPr>
    <w:bookmarkStart w:id="6" w:name="_zzmpTrailer_1078_4"/>
    <w:r w:rsidRPr="00F211DE">
      <w:rPr>
        <w:rStyle w:val="zzmpTrailerItem"/>
      </w:rPr>
      <w:t>NEWYORK/#515286.1</w:t>
    </w:r>
    <w:bookmarkEnd w:id="6"/>
    <w:r w:rsidRPr="00F211D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052" w:rsidRDefault="006D2052">
      <w:r>
        <w:separator/>
      </w:r>
    </w:p>
  </w:footnote>
  <w:footnote w:type="continuationSeparator" w:id="0">
    <w:p w:rsidR="006D2052" w:rsidRDefault="006D20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935CF"/>
    <w:multiLevelType w:val="hybridMultilevel"/>
    <w:tmpl w:val="EDC8A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2C14EAC"/>
    <w:multiLevelType w:val="multilevel"/>
    <w:tmpl w:val="A190898C"/>
    <w:name w:val="HeadingStyles||Heading|3|3|0|1|0|45||1|0|37||1|0|32||1|0|32||1|0|32||1|0|32||1|0|32||1|0|32||1|0|32||"/>
    <w:lvl w:ilvl="0">
      <w:start w:val="1"/>
      <w:numFmt w:val="none"/>
      <w:pStyle w:val="Heading1"/>
      <w:suff w:val="nothing"/>
      <w:lvlText w:val=""/>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bullet"/>
      <w:pStyle w:val="Heading3"/>
      <w:lvlText w:val=""/>
      <w:lvlJc w:val="left"/>
      <w:pPr>
        <w:ind w:left="0" w:firstLine="0"/>
      </w:pPr>
      <w:rPr>
        <w:rFonts w:ascii="Wingdings" w:hAnsi="Wingdings" w:hint="default"/>
      </w:rPr>
    </w:lvl>
    <w:lvl w:ilvl="3">
      <w:start w:val="1"/>
      <w:numFmt w:val="bullet"/>
      <w:pStyle w:val="Heading4"/>
      <w:lvlText w:val="▪"/>
      <w:lvlJc w:val="left"/>
      <w:pPr>
        <w:ind w:left="0" w:firstLine="0"/>
      </w:pPr>
      <w:rPr>
        <w:rFonts w:ascii="Times New Roman" w:hAnsi="Times New Roman" w:cs="Times New Roman"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
    <w:nsid w:val="44953BCE"/>
    <w:multiLevelType w:val="hybridMultilevel"/>
    <w:tmpl w:val="422AC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D5F05FB"/>
    <w:multiLevelType w:val="multilevel"/>
    <w:tmpl w:val="2CEA6810"/>
    <w:name w:val="HeadingStyles||Heading|3|3|0|1|0|33||1|0|33||1|0|36||1|0|32||1|0|32||1|0|32||1|0|32||1|0|32||1|0|32||"/>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lowerLetter"/>
      <w:lvlText w:val="%4."/>
      <w:lvlJc w:val="left"/>
      <w:pPr>
        <w:ind w:left="0" w:firstLine="0"/>
      </w:pPr>
      <w:rPr>
        <w:rFonts w:hint="default"/>
      </w:rPr>
    </w:lvl>
    <w:lvl w:ilvl="4">
      <w:start w:val="1"/>
      <w:numFmt w:val="lowerRoman"/>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nsid w:val="78A3517A"/>
    <w:multiLevelType w:val="hybridMultilevel"/>
    <w:tmpl w:val="E86859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85TrailerType" w:val="100"/>
    <w:docVar w:name="MPDocID" w:val="C:\DM\j_wexler\Temp\NEWYORK-#515286-v1-JOFA__Anti-Harassment_Policy.DOCX"/>
    <w:docVar w:name="NewDocStampType" w:val="1"/>
    <w:docVar w:name="zzmp10LastTrailerInserted" w:val="^`~#mp!@XS2#⌖├┩4&gt;5~Řmb⌎•E⌘‮Ä§pÔqB&quot;¦źßU⌋*/!ˈ(‟$&amp;R'ÑxÜ¿@^SL#⌏!6üÞÓ|⌒⌐$Ì“= $up®áÖr¯çHGI%§-¬¦ë‖²}ìãø]Mí'Ä4xãI⌄‖!Y-⌉&lt;g⌗³⌛%I⌙»℧′ÜÅ7ú&quot;H&lt;:hUBØ$ÎºzèÆKÂ|6vţ`¢YYÂŘˈ⌙⌝þ9×9=BI:S011"/>
    <w:docVar w:name="zzmp10LastTrailerInserted_1078" w:val="^`~#mp!@XS2#⌖├┩4&gt;5~Řmb⌎•E⌘‮Ä§pÔqB&quot;¦źßU⌋*/!ˈ(‟$&amp;R'ÑxÜ¿@^SL#⌏!6üÞÓ|⌒⌐$Ì“= $up®áÖr¯çHGI%§-¬¦ë‖²}ìãø]Mí'Ä4xãI⌄‖!Y-⌉&lt;g⌗³⌛%I⌙»℧′ÜÅ7ú&quot;H&lt;:hUBØ$ÎºzèÆKÂ|6vţ`¢YYÂŘˈ⌙⌝þ9×9=BI:S011"/>
    <w:docVar w:name="zzmp10mSEGsValidated" w:val="1"/>
    <w:docVar w:name="zzmpCompatibilityMode" w:val="14"/>
  </w:docVars>
  <w:rsids>
    <w:rsidRoot w:val="006D2052"/>
    <w:rsid w:val="00005A38"/>
    <w:rsid w:val="00033C22"/>
    <w:rsid w:val="000926C9"/>
    <w:rsid w:val="00097AFD"/>
    <w:rsid w:val="000F03B4"/>
    <w:rsid w:val="001063D6"/>
    <w:rsid w:val="00110C32"/>
    <w:rsid w:val="001173B3"/>
    <w:rsid w:val="001A7509"/>
    <w:rsid w:val="001B7061"/>
    <w:rsid w:val="001C61F0"/>
    <w:rsid w:val="001E0B9C"/>
    <w:rsid w:val="0022073D"/>
    <w:rsid w:val="00296502"/>
    <w:rsid w:val="002B2FB1"/>
    <w:rsid w:val="00310F7D"/>
    <w:rsid w:val="00350D7D"/>
    <w:rsid w:val="00354830"/>
    <w:rsid w:val="00375AF5"/>
    <w:rsid w:val="003C5D01"/>
    <w:rsid w:val="003F22AC"/>
    <w:rsid w:val="003F38A1"/>
    <w:rsid w:val="003F7D69"/>
    <w:rsid w:val="0040218A"/>
    <w:rsid w:val="00443DDB"/>
    <w:rsid w:val="004513B1"/>
    <w:rsid w:val="00485CD3"/>
    <w:rsid w:val="004A6AA4"/>
    <w:rsid w:val="00505540"/>
    <w:rsid w:val="00544149"/>
    <w:rsid w:val="0057436D"/>
    <w:rsid w:val="00592815"/>
    <w:rsid w:val="005953E0"/>
    <w:rsid w:val="005B06C8"/>
    <w:rsid w:val="005C09C2"/>
    <w:rsid w:val="005E7C3C"/>
    <w:rsid w:val="006231C2"/>
    <w:rsid w:val="00663383"/>
    <w:rsid w:val="0069508D"/>
    <w:rsid w:val="006B0047"/>
    <w:rsid w:val="006D2052"/>
    <w:rsid w:val="007300DE"/>
    <w:rsid w:val="00796967"/>
    <w:rsid w:val="007969CB"/>
    <w:rsid w:val="00843F2E"/>
    <w:rsid w:val="008C30E7"/>
    <w:rsid w:val="00902FA2"/>
    <w:rsid w:val="009265B2"/>
    <w:rsid w:val="0096011E"/>
    <w:rsid w:val="009C6514"/>
    <w:rsid w:val="009F36F1"/>
    <w:rsid w:val="00A27A28"/>
    <w:rsid w:val="00A81EC8"/>
    <w:rsid w:val="00B536F0"/>
    <w:rsid w:val="00B55B5C"/>
    <w:rsid w:val="00B83C54"/>
    <w:rsid w:val="00B83C91"/>
    <w:rsid w:val="00BA7EB1"/>
    <w:rsid w:val="00BB32C3"/>
    <w:rsid w:val="00BE12E2"/>
    <w:rsid w:val="00BE3BD9"/>
    <w:rsid w:val="00CA70B2"/>
    <w:rsid w:val="00CD40BD"/>
    <w:rsid w:val="00CD6DA7"/>
    <w:rsid w:val="00D01C27"/>
    <w:rsid w:val="00D1207C"/>
    <w:rsid w:val="00D1560A"/>
    <w:rsid w:val="00D20ED9"/>
    <w:rsid w:val="00D60A16"/>
    <w:rsid w:val="00D964AF"/>
    <w:rsid w:val="00DE6137"/>
    <w:rsid w:val="00DF396B"/>
    <w:rsid w:val="00E30214"/>
    <w:rsid w:val="00E425F2"/>
    <w:rsid w:val="00ED0CE8"/>
    <w:rsid w:val="00EE2D95"/>
    <w:rsid w:val="00EF48D5"/>
    <w:rsid w:val="00EF7B47"/>
    <w:rsid w:val="00F211DE"/>
    <w:rsid w:val="00F426B5"/>
    <w:rsid w:val="00F602EE"/>
    <w:rsid w:val="00F60738"/>
    <w:rsid w:val="00F835EE"/>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Normal Indent" w:uiPriority="99"/>
    <w:lsdException w:name="footer" w:uiPriority="1"/>
    <w:lsdException w:name="index heading" w:uiPriority="99"/>
    <w:lsdException w:name="caption" w:uiPriority="99" w:qFormat="1"/>
    <w:lsdException w:name="table of figures" w:uiPriority="99"/>
    <w:lsdException w:name="envelope address" w:uiPriority="99"/>
    <w:lsdException w:name="envelope return" w:uiPriority="99"/>
    <w:lsdException w:name="footnote reference" w:uiPriority="1"/>
    <w:lsdException w:name="line number" w:uiPriority="99"/>
    <w:lsdException w:name="page number" w:uiPriority="99"/>
    <w:lsdException w:name="endnote reference" w:uiPriority="1"/>
    <w:lsdException w:name="endnote text" w:uiPriority="1"/>
    <w:lsdException w:name="table of authorities" w:uiPriority="99"/>
    <w:lsdException w:name="macro"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1"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Table Web 3" w:semiHidden="0" w:unhideWhenUsed="0"/>
    <w:lsdException w:name="Balloon Text" w:uiPriority="99"/>
    <w:lsdException w:name="Table Grid" w:semiHidden="0" w:uiPriority="39" w:unhideWhenUsed="0"/>
    <w:lsdException w:name="Table Theme" w:semiHidden="0" w:unhideWhenUsed="0"/>
    <w:lsdException w:name="Placeholder Text" w:uiPriority="99"/>
    <w:lsdException w:name="No Spacing" w:uiPriority="99"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uiPriority="99" w:qFormat="1"/>
    <w:lsdException w:name="Quote" w:uiPriority="99" w:qFormat="1"/>
    <w:lsdException w:name="Intense Quote" w:uiPriority="99"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uiPriority="99"/>
    <w:lsdException w:name="TOC Heading" w:qFormat="1"/>
  </w:latentStyles>
  <w:style w:type="paragraph" w:default="1" w:styleId="Normal">
    <w:name w:val="Normal"/>
    <w:qFormat/>
    <w:rsid w:val="009F36F1"/>
    <w:rPr>
      <w:sz w:val="24"/>
      <w:szCs w:val="24"/>
    </w:rPr>
  </w:style>
  <w:style w:type="paragraph" w:styleId="Heading1">
    <w:name w:val="heading 1"/>
    <w:basedOn w:val="Normal"/>
    <w:next w:val="BodyText"/>
    <w:link w:val="Heading1Char"/>
    <w:qFormat/>
    <w:rsid w:val="006D2052"/>
    <w:pPr>
      <w:keepNext/>
      <w:numPr>
        <w:numId w:val="1"/>
      </w:numPr>
      <w:spacing w:after="240"/>
      <w:outlineLvl w:val="0"/>
    </w:pPr>
    <w:rPr>
      <w:rFonts w:cs="Arial"/>
      <w:b/>
      <w:bCs/>
      <w:caps/>
      <w:sz w:val="28"/>
      <w:szCs w:val="32"/>
      <w:u w:val="single"/>
    </w:rPr>
  </w:style>
  <w:style w:type="paragraph" w:styleId="Heading2">
    <w:name w:val="heading 2"/>
    <w:basedOn w:val="Normal"/>
    <w:next w:val="BodyText"/>
    <w:link w:val="Heading2Char"/>
    <w:qFormat/>
    <w:rsid w:val="006D2052"/>
    <w:pPr>
      <w:keepNext/>
      <w:numPr>
        <w:ilvl w:val="1"/>
        <w:numId w:val="1"/>
      </w:numPr>
      <w:spacing w:after="240"/>
      <w:outlineLvl w:val="1"/>
    </w:pPr>
    <w:rPr>
      <w:rFonts w:cs="Arial"/>
      <w:b/>
      <w:bCs/>
      <w:iCs/>
      <w:szCs w:val="28"/>
      <w:u w:val="single"/>
    </w:rPr>
  </w:style>
  <w:style w:type="paragraph" w:styleId="Heading3">
    <w:name w:val="heading 3"/>
    <w:basedOn w:val="Normal"/>
    <w:link w:val="Heading3Char"/>
    <w:qFormat/>
    <w:rsid w:val="006D2052"/>
    <w:pPr>
      <w:numPr>
        <w:ilvl w:val="2"/>
        <w:numId w:val="1"/>
      </w:numPr>
      <w:spacing w:after="240"/>
      <w:ind w:left="1152" w:hanging="432"/>
      <w:outlineLvl w:val="2"/>
    </w:pPr>
    <w:rPr>
      <w:rFonts w:cs="Arial"/>
      <w:bCs/>
      <w:szCs w:val="26"/>
    </w:rPr>
  </w:style>
  <w:style w:type="paragraph" w:styleId="Heading4">
    <w:name w:val="heading 4"/>
    <w:basedOn w:val="Normal"/>
    <w:link w:val="Heading4Char"/>
    <w:qFormat/>
    <w:rsid w:val="006D2052"/>
    <w:pPr>
      <w:numPr>
        <w:ilvl w:val="3"/>
        <w:numId w:val="1"/>
      </w:numPr>
      <w:ind w:left="1872" w:hanging="432"/>
      <w:outlineLvl w:val="3"/>
    </w:pPr>
    <w:rPr>
      <w:bCs/>
      <w:szCs w:val="28"/>
    </w:rPr>
  </w:style>
  <w:style w:type="paragraph" w:styleId="Heading5">
    <w:name w:val="heading 5"/>
    <w:basedOn w:val="Normal"/>
    <w:next w:val="Normal"/>
    <w:link w:val="Heading5Char"/>
    <w:qFormat/>
    <w:rsid w:val="006D2052"/>
    <w:pPr>
      <w:numPr>
        <w:ilvl w:val="4"/>
        <w:numId w:val="1"/>
      </w:numPr>
      <w:spacing w:after="240"/>
      <w:outlineLvl w:val="4"/>
    </w:pPr>
    <w:rPr>
      <w:bCs/>
      <w:iCs/>
      <w:szCs w:val="26"/>
    </w:rPr>
  </w:style>
  <w:style w:type="paragraph" w:styleId="Heading6">
    <w:name w:val="heading 6"/>
    <w:basedOn w:val="Normal"/>
    <w:next w:val="Normal"/>
    <w:link w:val="Heading6Char"/>
    <w:qFormat/>
    <w:rsid w:val="006D2052"/>
    <w:pPr>
      <w:numPr>
        <w:ilvl w:val="5"/>
        <w:numId w:val="1"/>
      </w:numPr>
      <w:spacing w:after="240"/>
      <w:outlineLvl w:val="5"/>
    </w:pPr>
    <w:rPr>
      <w:bCs/>
      <w:szCs w:val="22"/>
    </w:rPr>
  </w:style>
  <w:style w:type="paragraph" w:styleId="Heading7">
    <w:name w:val="heading 7"/>
    <w:basedOn w:val="Normal"/>
    <w:next w:val="Normal"/>
    <w:link w:val="Heading7Char"/>
    <w:qFormat/>
    <w:rsid w:val="006D2052"/>
    <w:pPr>
      <w:numPr>
        <w:ilvl w:val="6"/>
        <w:numId w:val="1"/>
      </w:numPr>
      <w:spacing w:after="240"/>
      <w:outlineLvl w:val="6"/>
    </w:pPr>
  </w:style>
  <w:style w:type="paragraph" w:styleId="Heading8">
    <w:name w:val="heading 8"/>
    <w:basedOn w:val="Normal"/>
    <w:next w:val="Normal"/>
    <w:link w:val="Heading8Char"/>
    <w:qFormat/>
    <w:rsid w:val="006D2052"/>
    <w:pPr>
      <w:numPr>
        <w:ilvl w:val="7"/>
        <w:numId w:val="1"/>
      </w:numPr>
      <w:spacing w:after="240"/>
      <w:outlineLvl w:val="7"/>
    </w:pPr>
    <w:rPr>
      <w:iCs/>
    </w:rPr>
  </w:style>
  <w:style w:type="paragraph" w:styleId="Heading9">
    <w:name w:val="heading 9"/>
    <w:basedOn w:val="Normal"/>
    <w:next w:val="Normal"/>
    <w:link w:val="Heading9Char"/>
    <w:qFormat/>
    <w:rsid w:val="006D2052"/>
    <w:pPr>
      <w:numPr>
        <w:ilvl w:val="8"/>
        <w:numId w:val="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aliases w:val="Addressee"/>
    <w:basedOn w:val="Normal"/>
    <w:qFormat/>
    <w:rsid w:val="0022073D"/>
    <w:pPr>
      <w:spacing w:after="240"/>
    </w:pPr>
  </w:style>
  <w:style w:type="paragraph" w:customStyle="1" w:styleId="b15">
    <w:name w:val="b1.5"/>
    <w:aliases w:val="BT 1st Indent 1.5"/>
    <w:basedOn w:val="Normal"/>
    <w:qFormat/>
    <w:rsid w:val="0022073D"/>
    <w:pPr>
      <w:spacing w:after="240"/>
      <w:ind w:firstLine="2160"/>
      <w:jc w:val="both"/>
    </w:pPr>
  </w:style>
  <w:style w:type="paragraph" w:customStyle="1" w:styleId="btbd">
    <w:name w:val="btbd"/>
    <w:aliases w:val="BT Bold DS"/>
    <w:basedOn w:val="Normal"/>
    <w:qFormat/>
    <w:rsid w:val="0022073D"/>
    <w:pPr>
      <w:spacing w:line="480" w:lineRule="auto"/>
      <w:ind w:firstLine="720"/>
      <w:jc w:val="both"/>
    </w:pPr>
    <w:rPr>
      <w:b/>
    </w:rPr>
  </w:style>
  <w:style w:type="paragraph" w:customStyle="1" w:styleId="btbs">
    <w:name w:val="btbs"/>
    <w:aliases w:val="BT Bold SS"/>
    <w:basedOn w:val="Normal"/>
    <w:qFormat/>
    <w:rsid w:val="0022073D"/>
    <w:pPr>
      <w:spacing w:after="240"/>
      <w:ind w:firstLine="720"/>
      <w:jc w:val="both"/>
    </w:pPr>
    <w:rPr>
      <w:b/>
    </w:rPr>
  </w:style>
  <w:style w:type="paragraph" w:customStyle="1" w:styleId="btc">
    <w:name w:val="btc"/>
    <w:aliases w:val="BT Centered"/>
    <w:basedOn w:val="Normal"/>
    <w:qFormat/>
    <w:rsid w:val="0022073D"/>
    <w:pPr>
      <w:spacing w:after="240"/>
      <w:jc w:val="center"/>
    </w:pPr>
  </w:style>
  <w:style w:type="paragraph" w:customStyle="1" w:styleId="bd">
    <w:name w:val="bd"/>
    <w:aliases w:val="BT DS"/>
    <w:basedOn w:val="Normal"/>
    <w:qFormat/>
    <w:rsid w:val="0022073D"/>
    <w:pPr>
      <w:spacing w:line="480" w:lineRule="auto"/>
      <w:jc w:val="both"/>
    </w:pPr>
  </w:style>
  <w:style w:type="paragraph" w:customStyle="1" w:styleId="b">
    <w:name w:val="b"/>
    <w:aliases w:val="BT SS,a BT SS"/>
    <w:basedOn w:val="Normal"/>
    <w:qFormat/>
    <w:rsid w:val="0022073D"/>
    <w:pPr>
      <w:spacing w:after="240"/>
      <w:jc w:val="both"/>
    </w:pPr>
  </w:style>
  <w:style w:type="paragraph" w:customStyle="1" w:styleId="b1d">
    <w:name w:val="b1d"/>
    <w:aliases w:val="BT-1 1st Indent DS"/>
    <w:basedOn w:val="Normal"/>
    <w:qFormat/>
    <w:rsid w:val="0022073D"/>
    <w:pPr>
      <w:spacing w:line="480" w:lineRule="auto"/>
      <w:ind w:firstLine="720"/>
      <w:jc w:val="both"/>
    </w:pPr>
  </w:style>
  <w:style w:type="paragraph" w:customStyle="1" w:styleId="b2">
    <w:name w:val="b2"/>
    <w:aliases w:val="BT-2 1st Indent SS"/>
    <w:basedOn w:val="Normal"/>
    <w:qFormat/>
    <w:rsid w:val="0022073D"/>
    <w:pPr>
      <w:spacing w:after="240"/>
      <w:ind w:firstLine="1440"/>
      <w:jc w:val="both"/>
    </w:pPr>
  </w:style>
  <w:style w:type="paragraph" w:customStyle="1" w:styleId="b3">
    <w:name w:val="b3"/>
    <w:aliases w:val="BT-3 1st Indent TS"/>
    <w:basedOn w:val="Normal"/>
    <w:qFormat/>
    <w:rsid w:val="0022073D"/>
    <w:pPr>
      <w:spacing w:line="720" w:lineRule="auto"/>
      <w:ind w:firstLine="720"/>
      <w:jc w:val="both"/>
    </w:pPr>
  </w:style>
  <w:style w:type="paragraph" w:customStyle="1" w:styleId="b4">
    <w:name w:val="b4"/>
    <w:aliases w:val="BT-4 1st Indent 1.5S"/>
    <w:basedOn w:val="Normal"/>
    <w:qFormat/>
    <w:rsid w:val="0022073D"/>
    <w:pPr>
      <w:spacing w:after="240" w:line="360" w:lineRule="auto"/>
      <w:ind w:firstLine="720"/>
      <w:jc w:val="both"/>
    </w:pPr>
  </w:style>
  <w:style w:type="paragraph" w:customStyle="1" w:styleId="di1">
    <w:name w:val="di1"/>
    <w:aliases w:val="Double Indent 1 in"/>
    <w:basedOn w:val="Normal"/>
    <w:qFormat/>
    <w:rsid w:val="0022073D"/>
    <w:pPr>
      <w:spacing w:after="240"/>
      <w:ind w:left="1440" w:right="1440"/>
      <w:jc w:val="both"/>
    </w:pPr>
  </w:style>
  <w:style w:type="paragraph" w:customStyle="1" w:styleId="di15">
    <w:name w:val="di15"/>
    <w:aliases w:val="Double Indent 1.5 in"/>
    <w:basedOn w:val="Normal"/>
    <w:qFormat/>
    <w:rsid w:val="0022073D"/>
    <w:pPr>
      <w:spacing w:after="240"/>
      <w:ind w:left="2160" w:right="2160"/>
      <w:jc w:val="both"/>
    </w:pPr>
  </w:style>
  <w:style w:type="paragraph" w:customStyle="1" w:styleId="di2">
    <w:name w:val="di2"/>
    <w:aliases w:val="Double Indent 1-1st Indent"/>
    <w:basedOn w:val="Normal"/>
    <w:qFormat/>
    <w:rsid w:val="0022073D"/>
    <w:pPr>
      <w:spacing w:after="240"/>
      <w:ind w:left="1440" w:right="1440" w:firstLine="720"/>
      <w:jc w:val="both"/>
    </w:pPr>
  </w:style>
  <w:style w:type="paragraph" w:customStyle="1" w:styleId="di5">
    <w:name w:val="di5"/>
    <w:aliases w:val="Double Indent 1st Indent .5"/>
    <w:basedOn w:val="Normal"/>
    <w:qFormat/>
    <w:rsid w:val="0022073D"/>
    <w:pPr>
      <w:spacing w:after="240"/>
      <w:ind w:left="720" w:right="720" w:firstLine="720"/>
      <w:jc w:val="both"/>
    </w:pPr>
  </w:style>
  <w:style w:type="paragraph" w:customStyle="1" w:styleId="di20">
    <w:name w:val="di20"/>
    <w:aliases w:val="Double Indent 2in"/>
    <w:basedOn w:val="Normal"/>
    <w:qFormat/>
    <w:rsid w:val="004A6AA4"/>
    <w:pPr>
      <w:spacing w:after="240"/>
      <w:ind w:left="2880" w:right="2880"/>
      <w:jc w:val="both"/>
    </w:pPr>
  </w:style>
  <w:style w:type="paragraph" w:customStyle="1" w:styleId="hac">
    <w:name w:val="hac"/>
    <w:aliases w:val="Hanging Address Cont"/>
    <w:basedOn w:val="Normal"/>
    <w:rsid w:val="00902FA2"/>
    <w:pPr>
      <w:keepLines/>
      <w:spacing w:after="240"/>
      <w:ind w:left="3600"/>
    </w:pPr>
  </w:style>
  <w:style w:type="paragraph" w:customStyle="1" w:styleId="ha">
    <w:name w:val="ha"/>
    <w:aliases w:val="Hanging Address"/>
    <w:basedOn w:val="Normal"/>
    <w:rsid w:val="00902FA2"/>
    <w:pPr>
      <w:keepNext/>
      <w:keepLines/>
      <w:spacing w:after="240"/>
      <w:ind w:left="3600" w:hanging="2160"/>
    </w:pPr>
  </w:style>
  <w:style w:type="paragraph" w:customStyle="1" w:styleId="hi0">
    <w:name w:val="hi0"/>
    <w:aliases w:val="Hanging Indent 0"/>
    <w:basedOn w:val="Normal"/>
    <w:qFormat/>
    <w:rsid w:val="0022073D"/>
    <w:pPr>
      <w:spacing w:after="240"/>
      <w:ind w:left="720" w:hanging="720"/>
      <w:jc w:val="both"/>
    </w:pPr>
  </w:style>
  <w:style w:type="paragraph" w:customStyle="1" w:styleId="hi1">
    <w:name w:val="hi1"/>
    <w:aliases w:val="Hanging Indent 1"/>
    <w:basedOn w:val="Normal"/>
    <w:qFormat/>
    <w:rsid w:val="0022073D"/>
    <w:pPr>
      <w:spacing w:after="240"/>
      <w:ind w:left="1440" w:hanging="720"/>
      <w:jc w:val="both"/>
    </w:pPr>
  </w:style>
  <w:style w:type="paragraph" w:customStyle="1" w:styleId="hi2">
    <w:name w:val="hi2"/>
    <w:aliases w:val="Hanging Indent 2"/>
    <w:basedOn w:val="Normal"/>
    <w:qFormat/>
    <w:rsid w:val="00DE6137"/>
    <w:pPr>
      <w:spacing w:after="240"/>
      <w:ind w:left="2160" w:hanging="720"/>
      <w:jc w:val="both"/>
    </w:pPr>
  </w:style>
  <w:style w:type="paragraph" w:customStyle="1" w:styleId="hi3">
    <w:name w:val="hi3"/>
    <w:aliases w:val="Hanging Indent 3"/>
    <w:basedOn w:val="Normal"/>
    <w:qFormat/>
    <w:rsid w:val="0022073D"/>
    <w:pPr>
      <w:spacing w:after="240"/>
      <w:ind w:left="2880" w:hanging="720"/>
      <w:jc w:val="both"/>
    </w:pPr>
  </w:style>
  <w:style w:type="paragraph" w:customStyle="1" w:styleId="li1">
    <w:name w:val="li1"/>
    <w:aliases w:val="Left Indent .5"/>
    <w:basedOn w:val="Normal"/>
    <w:qFormat/>
    <w:rsid w:val="0022073D"/>
    <w:pPr>
      <w:spacing w:after="240"/>
      <w:ind w:left="720"/>
      <w:jc w:val="both"/>
    </w:pPr>
  </w:style>
  <w:style w:type="paragraph" w:customStyle="1" w:styleId="li2">
    <w:name w:val="li2"/>
    <w:aliases w:val="Left Indent 1"/>
    <w:basedOn w:val="Normal"/>
    <w:qFormat/>
    <w:rsid w:val="0022073D"/>
    <w:pPr>
      <w:spacing w:after="240"/>
      <w:ind w:left="1440"/>
      <w:jc w:val="both"/>
    </w:pPr>
  </w:style>
  <w:style w:type="paragraph" w:customStyle="1" w:styleId="li3">
    <w:name w:val="li3"/>
    <w:aliases w:val="Left Indent 1.5"/>
    <w:basedOn w:val="Normal"/>
    <w:qFormat/>
    <w:rsid w:val="0022073D"/>
    <w:pPr>
      <w:spacing w:after="240"/>
      <w:ind w:left="2160"/>
      <w:jc w:val="both"/>
    </w:pPr>
  </w:style>
  <w:style w:type="paragraph" w:customStyle="1" w:styleId="l11">
    <w:name w:val="l11"/>
    <w:aliases w:val="Left Indent 1st Indent .5"/>
    <w:basedOn w:val="Normal"/>
    <w:qFormat/>
    <w:rsid w:val="0022073D"/>
    <w:pPr>
      <w:spacing w:after="240"/>
      <w:ind w:left="720" w:firstLine="720"/>
      <w:jc w:val="both"/>
    </w:pPr>
  </w:style>
  <w:style w:type="paragraph" w:customStyle="1" w:styleId="l12">
    <w:name w:val="l12"/>
    <w:aliases w:val="Left Indent 1st Indent 1"/>
    <w:basedOn w:val="Normal"/>
    <w:qFormat/>
    <w:rsid w:val="0022073D"/>
    <w:pPr>
      <w:spacing w:after="240"/>
      <w:ind w:left="1440" w:firstLine="720"/>
      <w:jc w:val="both"/>
    </w:pPr>
  </w:style>
  <w:style w:type="paragraph" w:customStyle="1" w:styleId="l13">
    <w:name w:val="l13"/>
    <w:aliases w:val="Left Indent 1st Indent 1.5"/>
    <w:basedOn w:val="Normal"/>
    <w:qFormat/>
    <w:rsid w:val="0022073D"/>
    <w:pPr>
      <w:spacing w:after="240"/>
      <w:ind w:left="2160" w:firstLine="720"/>
      <w:jc w:val="both"/>
    </w:pPr>
  </w:style>
  <w:style w:type="paragraph" w:customStyle="1" w:styleId="ld">
    <w:name w:val="ld"/>
    <w:aliases w:val="Letter Date"/>
    <w:basedOn w:val="Normal"/>
    <w:rsid w:val="0022073D"/>
    <w:pPr>
      <w:spacing w:after="480"/>
      <w:ind w:left="5400"/>
    </w:pPr>
  </w:style>
  <w:style w:type="paragraph" w:customStyle="1" w:styleId="sal">
    <w:name w:val="sal"/>
    <w:aliases w:val="Letter Salutation"/>
    <w:basedOn w:val="Normal"/>
    <w:rsid w:val="0022073D"/>
    <w:pPr>
      <w:spacing w:after="240"/>
    </w:pPr>
  </w:style>
  <w:style w:type="paragraph" w:customStyle="1" w:styleId="lss">
    <w:name w:val="lss"/>
    <w:aliases w:val="Letter Signature Sub"/>
    <w:basedOn w:val="Normal"/>
    <w:rsid w:val="0022073D"/>
    <w:pPr>
      <w:keepLines/>
      <w:ind w:left="720" w:hanging="720"/>
    </w:pPr>
  </w:style>
  <w:style w:type="paragraph" w:customStyle="1" w:styleId="ls">
    <w:name w:val="ls"/>
    <w:aliases w:val="Letter Signature"/>
    <w:basedOn w:val="Normal"/>
    <w:rsid w:val="0022073D"/>
    <w:pPr>
      <w:keepNext/>
      <w:keepLines/>
      <w:spacing w:after="240"/>
      <w:ind w:left="5400"/>
    </w:pPr>
  </w:style>
  <w:style w:type="paragraph" w:customStyle="1" w:styleId="mm">
    <w:name w:val="mm"/>
    <w:aliases w:val="Mail Merge"/>
    <w:basedOn w:val="Normal"/>
    <w:rsid w:val="0022073D"/>
  </w:style>
  <w:style w:type="paragraph" w:customStyle="1" w:styleId="rh">
    <w:name w:val="rh"/>
    <w:aliases w:val="Red Herring"/>
    <w:basedOn w:val="Normal"/>
    <w:rsid w:val="0022073D"/>
    <w:rPr>
      <w:i/>
      <w:color w:val="FF0000"/>
      <w:sz w:val="18"/>
    </w:rPr>
  </w:style>
  <w:style w:type="paragraph" w:customStyle="1" w:styleId="lr">
    <w:name w:val="lr"/>
    <w:aliases w:val="ReLine"/>
    <w:basedOn w:val="Normal"/>
    <w:rsid w:val="0022073D"/>
    <w:pPr>
      <w:spacing w:after="240"/>
      <w:ind w:left="1440" w:right="115" w:hanging="720"/>
    </w:pPr>
  </w:style>
  <w:style w:type="paragraph" w:customStyle="1" w:styleId="rab">
    <w:name w:val="rab"/>
    <w:aliases w:val="Right Align Bold"/>
    <w:basedOn w:val="Normal"/>
    <w:qFormat/>
    <w:rsid w:val="0022073D"/>
    <w:pPr>
      <w:spacing w:after="240"/>
      <w:jc w:val="right"/>
    </w:pPr>
    <w:rPr>
      <w:b/>
    </w:rPr>
  </w:style>
  <w:style w:type="paragraph" w:customStyle="1" w:styleId="ra">
    <w:name w:val="ra"/>
    <w:aliases w:val="Right Align"/>
    <w:basedOn w:val="Normal"/>
    <w:qFormat/>
    <w:rsid w:val="0022073D"/>
    <w:pPr>
      <w:spacing w:after="240"/>
      <w:jc w:val="right"/>
    </w:pPr>
  </w:style>
  <w:style w:type="paragraph" w:customStyle="1" w:styleId="sig">
    <w:name w:val="sig"/>
    <w:aliases w:val="Signature Left 3.5"/>
    <w:basedOn w:val="Normal"/>
    <w:rsid w:val="0022073D"/>
    <w:pPr>
      <w:ind w:left="5040"/>
    </w:pPr>
  </w:style>
  <w:style w:type="paragraph" w:customStyle="1" w:styleId="tbtb">
    <w:name w:val="tbtb"/>
    <w:aliases w:val="Table Body Text Bold"/>
    <w:basedOn w:val="Normal"/>
    <w:qFormat/>
    <w:rsid w:val="0022073D"/>
    <w:rPr>
      <w:b/>
    </w:rPr>
  </w:style>
  <w:style w:type="paragraph" w:customStyle="1" w:styleId="tbt">
    <w:name w:val="tbt"/>
    <w:aliases w:val="Table Body Text"/>
    <w:basedOn w:val="Normal"/>
    <w:qFormat/>
    <w:rsid w:val="0022073D"/>
  </w:style>
  <w:style w:type="paragraph" w:customStyle="1" w:styleId="thb">
    <w:name w:val="thb"/>
    <w:aliases w:val="Table Heading Border"/>
    <w:basedOn w:val="Normal"/>
    <w:qFormat/>
    <w:rsid w:val="0022073D"/>
    <w:pPr>
      <w:keepNext/>
      <w:pBdr>
        <w:bottom w:val="single" w:sz="4" w:space="1" w:color="auto"/>
      </w:pBdr>
      <w:ind w:left="86" w:right="86"/>
      <w:jc w:val="center"/>
    </w:pPr>
    <w:rPr>
      <w:b/>
    </w:rPr>
  </w:style>
  <w:style w:type="paragraph" w:customStyle="1" w:styleId="th">
    <w:name w:val="th"/>
    <w:aliases w:val="Table Heading"/>
    <w:basedOn w:val="Normal"/>
    <w:qFormat/>
    <w:rsid w:val="0022073D"/>
    <w:pPr>
      <w:keepNext/>
      <w:pBdr>
        <w:bottom w:val="single" w:sz="4" w:space="1" w:color="auto"/>
      </w:pBdr>
      <w:ind w:left="86" w:right="86"/>
      <w:jc w:val="center"/>
    </w:pPr>
    <w:rPr>
      <w:b/>
    </w:rPr>
  </w:style>
  <w:style w:type="paragraph" w:customStyle="1" w:styleId="trab">
    <w:name w:val="trab"/>
    <w:aliases w:val="Table Right Align Bold"/>
    <w:basedOn w:val="Normal"/>
    <w:qFormat/>
    <w:rsid w:val="0022073D"/>
    <w:pPr>
      <w:jc w:val="right"/>
    </w:pPr>
    <w:rPr>
      <w:b/>
    </w:rPr>
  </w:style>
  <w:style w:type="paragraph" w:customStyle="1" w:styleId="tra">
    <w:name w:val="tra"/>
    <w:aliases w:val="Table Right Align"/>
    <w:basedOn w:val="Normal"/>
    <w:qFormat/>
    <w:rsid w:val="0022073D"/>
    <w:pPr>
      <w:jc w:val="right"/>
    </w:pPr>
  </w:style>
  <w:style w:type="paragraph" w:customStyle="1" w:styleId="ts">
    <w:name w:val="ts"/>
    <w:aliases w:val="Table Signature"/>
    <w:basedOn w:val="Normal"/>
    <w:rsid w:val="006B0047"/>
    <w:pPr>
      <w:keepLines/>
      <w:tabs>
        <w:tab w:val="left" w:pos="374"/>
        <w:tab w:val="right" w:pos="4162"/>
      </w:tabs>
      <w:spacing w:after="360"/>
    </w:pPr>
  </w:style>
  <w:style w:type="paragraph" w:customStyle="1" w:styleId="ttc">
    <w:name w:val="ttc"/>
    <w:aliases w:val="Table Title Center"/>
    <w:basedOn w:val="Normal"/>
    <w:qFormat/>
    <w:rsid w:val="0022073D"/>
    <w:pPr>
      <w:jc w:val="center"/>
    </w:pPr>
  </w:style>
  <w:style w:type="paragraph" w:customStyle="1" w:styleId="ttcb">
    <w:name w:val="ttcb"/>
    <w:aliases w:val="Table Title Center-Bold Lower"/>
    <w:basedOn w:val="Normal"/>
    <w:qFormat/>
    <w:rsid w:val="0022073D"/>
    <w:pPr>
      <w:jc w:val="center"/>
    </w:pPr>
    <w:rPr>
      <w:b/>
    </w:rPr>
  </w:style>
  <w:style w:type="paragraph" w:customStyle="1" w:styleId="ttbu">
    <w:name w:val="ttbu"/>
    <w:aliases w:val="Table Title Center-BoldUnd Lower"/>
    <w:basedOn w:val="Normal"/>
    <w:qFormat/>
    <w:rsid w:val="0022073D"/>
    <w:pPr>
      <w:jc w:val="center"/>
    </w:pPr>
    <w:rPr>
      <w:b/>
      <w:u w:val="single"/>
    </w:rPr>
  </w:style>
  <w:style w:type="paragraph" w:customStyle="1" w:styleId="ttcbu">
    <w:name w:val="ttcbu"/>
    <w:aliases w:val="Table Title Center-BoldUnd"/>
    <w:basedOn w:val="Normal"/>
    <w:qFormat/>
    <w:rsid w:val="0022073D"/>
    <w:pPr>
      <w:jc w:val="center"/>
    </w:pPr>
    <w:rPr>
      <w:b/>
      <w:caps/>
      <w:u w:val="single"/>
    </w:rPr>
  </w:style>
  <w:style w:type="paragraph" w:customStyle="1" w:styleId="ttcu">
    <w:name w:val="ttcu"/>
    <w:aliases w:val="Table Title Center-Underline"/>
    <w:basedOn w:val="Normal"/>
    <w:qFormat/>
    <w:rsid w:val="0022073D"/>
    <w:pPr>
      <w:jc w:val="center"/>
    </w:pPr>
    <w:rPr>
      <w:u w:val="single"/>
    </w:rPr>
  </w:style>
  <w:style w:type="paragraph" w:customStyle="1" w:styleId="ttlb">
    <w:name w:val="ttlb"/>
    <w:aliases w:val="Table Title Left Bold"/>
    <w:basedOn w:val="Normal"/>
    <w:qFormat/>
    <w:rsid w:val="0022073D"/>
    <w:rPr>
      <w:b/>
    </w:rPr>
  </w:style>
  <w:style w:type="paragraph" w:customStyle="1" w:styleId="ttlbi">
    <w:name w:val="ttlbi"/>
    <w:aliases w:val="Table Title Left Bold-Italics"/>
    <w:basedOn w:val="Normal"/>
    <w:qFormat/>
    <w:rsid w:val="0022073D"/>
    <w:rPr>
      <w:b/>
      <w:i/>
    </w:rPr>
  </w:style>
  <w:style w:type="paragraph" w:customStyle="1" w:styleId="ttlbu">
    <w:name w:val="ttlbu"/>
    <w:aliases w:val="Table Title Left BoldUnd"/>
    <w:basedOn w:val="Normal"/>
    <w:qFormat/>
    <w:rsid w:val="0022073D"/>
    <w:rPr>
      <w:b/>
      <w:u w:val="single"/>
    </w:rPr>
  </w:style>
  <w:style w:type="paragraph" w:customStyle="1" w:styleId="ttlu">
    <w:name w:val="ttlu"/>
    <w:aliases w:val="Table Title Left Underline"/>
    <w:basedOn w:val="Normal"/>
    <w:qFormat/>
    <w:rsid w:val="0022073D"/>
    <w:rPr>
      <w:u w:val="single"/>
    </w:rPr>
  </w:style>
  <w:style w:type="paragraph" w:customStyle="1" w:styleId="tl">
    <w:name w:val="tl"/>
    <w:aliases w:val="Tableline"/>
    <w:basedOn w:val="Normal"/>
    <w:rsid w:val="0022073D"/>
    <w:pPr>
      <w:keepNext/>
      <w:pBdr>
        <w:bottom w:val="single" w:sz="4" w:space="1" w:color="auto"/>
      </w:pBdr>
      <w:ind w:left="43" w:right="7920"/>
    </w:pPr>
    <w:rPr>
      <w:sz w:val="20"/>
    </w:rPr>
  </w:style>
  <w:style w:type="paragraph" w:customStyle="1" w:styleId="tn">
    <w:name w:val="tn"/>
    <w:aliases w:val="Tablenote"/>
    <w:basedOn w:val="Normal"/>
    <w:rsid w:val="0022073D"/>
    <w:pPr>
      <w:ind w:left="576" w:hanging="576"/>
    </w:pPr>
    <w:rPr>
      <w:sz w:val="18"/>
    </w:rPr>
  </w:style>
  <w:style w:type="paragraph" w:customStyle="1" w:styleId="tcul">
    <w:name w:val="tcul"/>
    <w:aliases w:val="Title Center BoldUnd Lower"/>
    <w:basedOn w:val="Normal"/>
    <w:qFormat/>
    <w:rsid w:val="0022073D"/>
    <w:pPr>
      <w:keepNext/>
      <w:spacing w:after="240"/>
      <w:jc w:val="center"/>
    </w:pPr>
    <w:rPr>
      <w:b/>
      <w:u w:val="single"/>
    </w:rPr>
  </w:style>
  <w:style w:type="paragraph" w:customStyle="1" w:styleId="tcl">
    <w:name w:val="tcl"/>
    <w:aliases w:val="Title Center-Bold Lower"/>
    <w:basedOn w:val="Normal"/>
    <w:qFormat/>
    <w:rsid w:val="0022073D"/>
    <w:pPr>
      <w:keepNext/>
      <w:spacing w:after="240"/>
      <w:jc w:val="center"/>
    </w:pPr>
    <w:rPr>
      <w:b/>
    </w:rPr>
  </w:style>
  <w:style w:type="paragraph" w:customStyle="1" w:styleId="tc">
    <w:name w:val="tc"/>
    <w:aliases w:val="Title Center-Bold"/>
    <w:basedOn w:val="Normal"/>
    <w:qFormat/>
    <w:rsid w:val="0022073D"/>
    <w:pPr>
      <w:keepNext/>
      <w:spacing w:after="240"/>
      <w:jc w:val="center"/>
    </w:pPr>
    <w:rPr>
      <w:b/>
      <w:caps/>
    </w:rPr>
  </w:style>
  <w:style w:type="paragraph" w:customStyle="1" w:styleId="tcu">
    <w:name w:val="tcu"/>
    <w:aliases w:val="Title Center-BoldUnd"/>
    <w:basedOn w:val="Normal"/>
    <w:qFormat/>
    <w:rsid w:val="0022073D"/>
    <w:pPr>
      <w:keepNext/>
      <w:spacing w:after="240"/>
      <w:jc w:val="center"/>
    </w:pPr>
    <w:rPr>
      <w:b/>
      <w:caps/>
      <w:u w:val="single"/>
    </w:rPr>
  </w:style>
  <w:style w:type="paragraph" w:customStyle="1" w:styleId="tu">
    <w:name w:val="tu"/>
    <w:aliases w:val="Title Center-Underline"/>
    <w:basedOn w:val="Normal"/>
    <w:qFormat/>
    <w:rsid w:val="0022073D"/>
    <w:pPr>
      <w:keepNext/>
      <w:spacing w:after="240"/>
      <w:jc w:val="center"/>
    </w:pPr>
    <w:rPr>
      <w:u w:val="single"/>
    </w:rPr>
  </w:style>
  <w:style w:type="paragraph" w:customStyle="1" w:styleId="tb">
    <w:name w:val="tb"/>
    <w:aliases w:val="Title Left Bold"/>
    <w:basedOn w:val="Normal"/>
    <w:qFormat/>
    <w:rsid w:val="0022073D"/>
    <w:pPr>
      <w:keepNext/>
      <w:spacing w:after="240"/>
    </w:pPr>
    <w:rPr>
      <w:b/>
    </w:rPr>
  </w:style>
  <w:style w:type="paragraph" w:customStyle="1" w:styleId="tbi">
    <w:name w:val="tbi"/>
    <w:aliases w:val="Title Left Bold-Italics"/>
    <w:basedOn w:val="Normal"/>
    <w:qFormat/>
    <w:rsid w:val="0022073D"/>
    <w:pPr>
      <w:keepNext/>
      <w:spacing w:after="240"/>
    </w:pPr>
    <w:rPr>
      <w:b/>
      <w:i/>
    </w:rPr>
  </w:style>
  <w:style w:type="paragraph" w:customStyle="1" w:styleId="tbu">
    <w:name w:val="tbu"/>
    <w:aliases w:val="Title Left Bold-Und"/>
    <w:basedOn w:val="Normal"/>
    <w:qFormat/>
    <w:rsid w:val="0022073D"/>
    <w:pPr>
      <w:keepNext/>
      <w:spacing w:after="240"/>
    </w:pPr>
    <w:rPr>
      <w:b/>
      <w:u w:val="single"/>
    </w:rPr>
  </w:style>
  <w:style w:type="paragraph" w:customStyle="1" w:styleId="tib">
    <w:name w:val="tib"/>
    <w:aliases w:val="Title Left Indent-Bold"/>
    <w:basedOn w:val="Normal"/>
    <w:qFormat/>
    <w:rsid w:val="0022073D"/>
    <w:pPr>
      <w:keepNext/>
      <w:spacing w:after="240"/>
      <w:ind w:left="720"/>
    </w:pPr>
    <w:rPr>
      <w:b/>
    </w:rPr>
  </w:style>
  <w:style w:type="paragraph" w:customStyle="1" w:styleId="tli">
    <w:name w:val="tli"/>
    <w:aliases w:val="Title Left Indent-Und"/>
    <w:basedOn w:val="Normal"/>
    <w:qFormat/>
    <w:rsid w:val="0022073D"/>
    <w:pPr>
      <w:keepNext/>
      <w:spacing w:after="240"/>
      <w:ind w:left="720"/>
    </w:pPr>
    <w:rPr>
      <w:u w:val="single"/>
    </w:rPr>
  </w:style>
  <w:style w:type="paragraph" w:customStyle="1" w:styleId="tlu">
    <w:name w:val="tlu"/>
    <w:aliases w:val="Title Left Underline"/>
    <w:basedOn w:val="Normal"/>
    <w:qFormat/>
    <w:rsid w:val="0022073D"/>
    <w:pPr>
      <w:keepNext/>
      <w:spacing w:after="240"/>
    </w:pPr>
    <w:rPr>
      <w:u w:val="single"/>
    </w:rPr>
  </w:style>
  <w:style w:type="paragraph" w:customStyle="1" w:styleId="t">
    <w:name w:val="t"/>
    <w:aliases w:val="Title Center"/>
    <w:basedOn w:val="Normal"/>
    <w:qFormat/>
    <w:rsid w:val="0022073D"/>
    <w:pPr>
      <w:keepNext/>
      <w:spacing w:after="240"/>
      <w:jc w:val="center"/>
    </w:pPr>
  </w:style>
  <w:style w:type="paragraph" w:styleId="BodyText">
    <w:name w:val="Body Text"/>
    <w:aliases w:val="bt"/>
    <w:basedOn w:val="Normal"/>
    <w:link w:val="BodyTextChar"/>
    <w:uiPriority w:val="1"/>
    <w:qFormat/>
    <w:rsid w:val="0022073D"/>
    <w:pPr>
      <w:spacing w:after="240"/>
      <w:ind w:firstLine="720"/>
      <w:jc w:val="both"/>
    </w:pPr>
  </w:style>
  <w:style w:type="character" w:customStyle="1" w:styleId="BodyTextChar">
    <w:name w:val="Body Text Char"/>
    <w:aliases w:val="bt Char"/>
    <w:link w:val="BodyText"/>
    <w:uiPriority w:val="1"/>
    <w:rsid w:val="00F835EE"/>
    <w:rPr>
      <w:sz w:val="24"/>
      <w:szCs w:val="24"/>
    </w:rPr>
  </w:style>
  <w:style w:type="paragraph" w:styleId="FootnoteText">
    <w:name w:val="footnote text"/>
    <w:basedOn w:val="Normal"/>
    <w:link w:val="FootnoteTextChar"/>
    <w:uiPriority w:val="1"/>
    <w:rsid w:val="0022073D"/>
    <w:rPr>
      <w:szCs w:val="20"/>
    </w:rPr>
  </w:style>
  <w:style w:type="character" w:customStyle="1" w:styleId="FootnoteTextChar">
    <w:name w:val="Footnote Text Char"/>
    <w:link w:val="FootnoteText"/>
    <w:uiPriority w:val="1"/>
    <w:rsid w:val="00F835EE"/>
    <w:rPr>
      <w:sz w:val="24"/>
    </w:rPr>
  </w:style>
  <w:style w:type="paragraph" w:styleId="Header">
    <w:name w:val="header"/>
    <w:basedOn w:val="Normal"/>
    <w:link w:val="HeaderChar"/>
    <w:uiPriority w:val="99"/>
    <w:unhideWhenUsed/>
    <w:rsid w:val="00F602EE"/>
    <w:pPr>
      <w:tabs>
        <w:tab w:val="center" w:pos="4680"/>
        <w:tab w:val="right" w:pos="9360"/>
      </w:tabs>
    </w:pPr>
  </w:style>
  <w:style w:type="character" w:customStyle="1" w:styleId="HeaderChar">
    <w:name w:val="Header Char"/>
    <w:link w:val="Header"/>
    <w:uiPriority w:val="99"/>
    <w:rsid w:val="00005A38"/>
    <w:rPr>
      <w:sz w:val="24"/>
      <w:szCs w:val="24"/>
    </w:rPr>
  </w:style>
  <w:style w:type="paragraph" w:styleId="Footer">
    <w:name w:val="footer"/>
    <w:basedOn w:val="Normal"/>
    <w:link w:val="FooterChar"/>
    <w:uiPriority w:val="1"/>
    <w:unhideWhenUsed/>
    <w:rsid w:val="00F602EE"/>
    <w:pPr>
      <w:tabs>
        <w:tab w:val="center" w:pos="4680"/>
        <w:tab w:val="right" w:pos="9360"/>
      </w:tabs>
    </w:pPr>
  </w:style>
  <w:style w:type="character" w:customStyle="1" w:styleId="FooterChar">
    <w:name w:val="Footer Char"/>
    <w:link w:val="Footer"/>
    <w:uiPriority w:val="1"/>
    <w:rsid w:val="00F835EE"/>
    <w:rPr>
      <w:sz w:val="24"/>
      <w:szCs w:val="24"/>
    </w:rPr>
  </w:style>
  <w:style w:type="paragraph" w:customStyle="1" w:styleId="di">
    <w:name w:val="di"/>
    <w:aliases w:val="Double Indent"/>
    <w:basedOn w:val="Normal"/>
    <w:link w:val="diChar"/>
    <w:qFormat/>
    <w:rsid w:val="008C30E7"/>
    <w:pPr>
      <w:spacing w:after="240"/>
      <w:ind w:left="720" w:right="720"/>
      <w:jc w:val="both"/>
    </w:pPr>
  </w:style>
  <w:style w:type="character" w:customStyle="1" w:styleId="diChar">
    <w:name w:val="di Char"/>
    <w:aliases w:val="Double Indent Char"/>
    <w:basedOn w:val="DefaultParagraphFont"/>
    <w:link w:val="di"/>
    <w:rsid w:val="001B7061"/>
    <w:rPr>
      <w:sz w:val="24"/>
      <w:szCs w:val="24"/>
    </w:rPr>
  </w:style>
  <w:style w:type="paragraph" w:customStyle="1" w:styleId="pt">
    <w:name w:val="pt"/>
    <w:aliases w:val="Parallel Text"/>
    <w:basedOn w:val="Normal"/>
    <w:rsid w:val="00796967"/>
    <w:pPr>
      <w:tabs>
        <w:tab w:val="left" w:leader="dot" w:pos="3960"/>
      </w:tabs>
      <w:spacing w:after="200"/>
      <w:ind w:left="4320" w:hanging="4320"/>
    </w:pPr>
    <w:rPr>
      <w:sz w:val="20"/>
    </w:rPr>
  </w:style>
  <w:style w:type="paragraph" w:customStyle="1" w:styleId="pt2">
    <w:name w:val="pt2"/>
    <w:aliases w:val="Parallel Text2"/>
    <w:basedOn w:val="Normal"/>
    <w:rsid w:val="00796967"/>
    <w:pPr>
      <w:spacing w:after="200"/>
      <w:ind w:left="4320"/>
    </w:pPr>
    <w:rPr>
      <w:sz w:val="20"/>
    </w:rPr>
  </w:style>
  <w:style w:type="paragraph" w:customStyle="1" w:styleId="pt3">
    <w:name w:val="pt3"/>
    <w:aliases w:val="Parallel Text3"/>
    <w:basedOn w:val="Normal"/>
    <w:qFormat/>
    <w:rsid w:val="00796967"/>
    <w:pPr>
      <w:ind w:left="4320" w:firstLine="360"/>
    </w:pPr>
    <w:rPr>
      <w:sz w:val="20"/>
    </w:rPr>
  </w:style>
  <w:style w:type="paragraph" w:customStyle="1" w:styleId="g">
    <w:name w:val="g"/>
    <w:aliases w:val="Graphic"/>
    <w:basedOn w:val="Normal"/>
    <w:qFormat/>
    <w:rsid w:val="00D1560A"/>
  </w:style>
  <w:style w:type="character" w:customStyle="1" w:styleId="Heading1Char">
    <w:name w:val="Heading 1 Char"/>
    <w:basedOn w:val="DefaultParagraphFont"/>
    <w:link w:val="Heading1"/>
    <w:rsid w:val="006D2052"/>
    <w:rPr>
      <w:rFonts w:ascii="Book Antiqua" w:hAnsi="Book Antiqua" w:cs="Arial"/>
      <w:b/>
      <w:bCs/>
      <w:caps/>
      <w:sz w:val="28"/>
      <w:szCs w:val="32"/>
      <w:u w:val="single"/>
    </w:rPr>
  </w:style>
  <w:style w:type="character" w:customStyle="1" w:styleId="Heading2Char">
    <w:name w:val="Heading 2 Char"/>
    <w:basedOn w:val="DefaultParagraphFont"/>
    <w:link w:val="Heading2"/>
    <w:rsid w:val="006D2052"/>
    <w:rPr>
      <w:rFonts w:ascii="Book Antiqua" w:hAnsi="Book Antiqua" w:cs="Arial"/>
      <w:b/>
      <w:bCs/>
      <w:iCs/>
      <w:sz w:val="24"/>
      <w:szCs w:val="28"/>
      <w:u w:val="single"/>
    </w:rPr>
  </w:style>
  <w:style w:type="character" w:customStyle="1" w:styleId="Heading3Char">
    <w:name w:val="Heading 3 Char"/>
    <w:basedOn w:val="DefaultParagraphFont"/>
    <w:link w:val="Heading3"/>
    <w:rsid w:val="006D2052"/>
    <w:rPr>
      <w:rFonts w:ascii="Book Antiqua" w:hAnsi="Book Antiqua" w:cs="Arial"/>
      <w:bCs/>
      <w:sz w:val="24"/>
      <w:szCs w:val="26"/>
    </w:rPr>
  </w:style>
  <w:style w:type="character" w:customStyle="1" w:styleId="Heading4Char">
    <w:name w:val="Heading 4 Char"/>
    <w:basedOn w:val="DefaultParagraphFont"/>
    <w:link w:val="Heading4"/>
    <w:rsid w:val="006D2052"/>
    <w:rPr>
      <w:rFonts w:ascii="Book Antiqua" w:hAnsi="Book Antiqua"/>
      <w:bCs/>
      <w:sz w:val="24"/>
      <w:szCs w:val="28"/>
    </w:rPr>
  </w:style>
  <w:style w:type="character" w:customStyle="1" w:styleId="Heading5Char">
    <w:name w:val="Heading 5 Char"/>
    <w:basedOn w:val="DefaultParagraphFont"/>
    <w:link w:val="Heading5"/>
    <w:rsid w:val="006D2052"/>
    <w:rPr>
      <w:rFonts w:ascii="Book Antiqua" w:hAnsi="Book Antiqua"/>
      <w:bCs/>
      <w:iCs/>
      <w:sz w:val="24"/>
      <w:szCs w:val="26"/>
    </w:rPr>
  </w:style>
  <w:style w:type="character" w:customStyle="1" w:styleId="Heading6Char">
    <w:name w:val="Heading 6 Char"/>
    <w:basedOn w:val="DefaultParagraphFont"/>
    <w:link w:val="Heading6"/>
    <w:rsid w:val="006D2052"/>
    <w:rPr>
      <w:rFonts w:ascii="Book Antiqua" w:hAnsi="Book Antiqua"/>
      <w:bCs/>
      <w:sz w:val="24"/>
      <w:szCs w:val="22"/>
    </w:rPr>
  </w:style>
  <w:style w:type="character" w:customStyle="1" w:styleId="Heading7Char">
    <w:name w:val="Heading 7 Char"/>
    <w:basedOn w:val="DefaultParagraphFont"/>
    <w:link w:val="Heading7"/>
    <w:rsid w:val="006D2052"/>
    <w:rPr>
      <w:rFonts w:ascii="Book Antiqua" w:hAnsi="Book Antiqua"/>
      <w:sz w:val="24"/>
      <w:szCs w:val="24"/>
    </w:rPr>
  </w:style>
  <w:style w:type="character" w:customStyle="1" w:styleId="Heading8Char">
    <w:name w:val="Heading 8 Char"/>
    <w:basedOn w:val="DefaultParagraphFont"/>
    <w:link w:val="Heading8"/>
    <w:rsid w:val="006D2052"/>
    <w:rPr>
      <w:rFonts w:ascii="Book Antiqua" w:hAnsi="Book Antiqua"/>
      <w:iCs/>
      <w:sz w:val="24"/>
      <w:szCs w:val="24"/>
    </w:rPr>
  </w:style>
  <w:style w:type="character" w:customStyle="1" w:styleId="Heading9Char">
    <w:name w:val="Heading 9 Char"/>
    <w:basedOn w:val="DefaultParagraphFont"/>
    <w:link w:val="Heading9"/>
    <w:rsid w:val="006D2052"/>
    <w:rPr>
      <w:rFonts w:ascii="Book Antiqua" w:hAnsi="Book Antiqua" w:cs="Arial"/>
      <w:sz w:val="24"/>
      <w:szCs w:val="22"/>
    </w:rPr>
  </w:style>
  <w:style w:type="table" w:styleId="TableGrid">
    <w:name w:val="Table Grid"/>
    <w:basedOn w:val="TableNormal"/>
    <w:uiPriority w:val="39"/>
    <w:rsid w:val="006D2052"/>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2052"/>
    <w:rPr>
      <w:rFonts w:ascii="Tahoma" w:hAnsi="Tahoma" w:cs="Tahoma"/>
      <w:sz w:val="16"/>
      <w:szCs w:val="16"/>
    </w:rPr>
  </w:style>
  <w:style w:type="character" w:customStyle="1" w:styleId="BalloonTextChar">
    <w:name w:val="Balloon Text Char"/>
    <w:basedOn w:val="DefaultParagraphFont"/>
    <w:link w:val="BalloonText"/>
    <w:uiPriority w:val="99"/>
    <w:semiHidden/>
    <w:rsid w:val="006D2052"/>
    <w:rPr>
      <w:rFonts w:ascii="Tahoma" w:hAnsi="Tahoma" w:cs="Tahoma"/>
      <w:sz w:val="16"/>
      <w:szCs w:val="16"/>
    </w:rPr>
  </w:style>
  <w:style w:type="paragraph" w:customStyle="1" w:styleId="MacPacTrailer">
    <w:name w:val="MacPac Trailer"/>
    <w:basedOn w:val="Normal"/>
    <w:rsid w:val="00F211DE"/>
    <w:pPr>
      <w:widowControl w:val="0"/>
      <w:spacing w:line="200" w:lineRule="exact"/>
    </w:pPr>
    <w:rPr>
      <w:sz w:val="16"/>
      <w:szCs w:val="22"/>
    </w:rPr>
  </w:style>
  <w:style w:type="character" w:styleId="PlaceholderText">
    <w:name w:val="Placeholder Text"/>
    <w:basedOn w:val="DefaultParagraphFont"/>
    <w:uiPriority w:val="99"/>
    <w:unhideWhenUsed/>
    <w:rsid w:val="00505540"/>
    <w:rPr>
      <w:color w:val="808080"/>
    </w:rPr>
  </w:style>
  <w:style w:type="character" w:customStyle="1" w:styleId="zzmpTrailerItem">
    <w:name w:val="zzmpTrailerItem"/>
    <w:basedOn w:val="DefaultParagraphFont"/>
    <w:rsid w:val="00F211DE"/>
    <w:rPr>
      <w:rFonts w:ascii="Times New Roman" w:hAnsi="Times New Roman" w:cs="Times New Roman"/>
      <w:b w:val="0"/>
      <w:i w:val="0"/>
      <w:caps w:val="0"/>
      <w:smallCaps w:val="0"/>
      <w:dstrike w:val="0"/>
      <w:shadow w:val="0"/>
      <w:emboss w:val="0"/>
      <w:imprint w:val="0"/>
      <w:noProof/>
      <w:vanish w:val="0"/>
      <w:spacing w:val="0"/>
      <w:position w:val="0"/>
      <w:sz w:val="16"/>
      <w:u w:val="none"/>
      <w:effect w:val="none"/>
      <w:vertAlign w:val="baseline"/>
    </w:rPr>
  </w:style>
  <w:style w:type="character" w:styleId="Hyperlink">
    <w:name w:val="Hyperlink"/>
    <w:basedOn w:val="DefaultParagraphFont"/>
    <w:uiPriority w:val="99"/>
    <w:unhideWhenUsed/>
    <w:rsid w:val="00BE3B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Normal Indent" w:uiPriority="99"/>
    <w:lsdException w:name="footer" w:uiPriority="1"/>
    <w:lsdException w:name="index heading" w:uiPriority="99"/>
    <w:lsdException w:name="caption" w:uiPriority="99" w:qFormat="1"/>
    <w:lsdException w:name="table of figures" w:uiPriority="99"/>
    <w:lsdException w:name="envelope address" w:uiPriority="99"/>
    <w:lsdException w:name="envelope return" w:uiPriority="99"/>
    <w:lsdException w:name="footnote reference" w:uiPriority="1"/>
    <w:lsdException w:name="line number" w:uiPriority="99"/>
    <w:lsdException w:name="page number" w:uiPriority="99"/>
    <w:lsdException w:name="endnote reference" w:uiPriority="1"/>
    <w:lsdException w:name="endnote text" w:uiPriority="1"/>
    <w:lsdException w:name="table of authorities" w:uiPriority="99"/>
    <w:lsdException w:name="macro"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1"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99" w:qFormat="1"/>
    <w:lsdException w:name="Emphasis" w:uiPriority="99"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Table Web 3" w:semiHidden="0" w:unhideWhenUsed="0"/>
    <w:lsdException w:name="Balloon Text" w:uiPriority="99"/>
    <w:lsdException w:name="Table Grid" w:semiHidden="0" w:uiPriority="39" w:unhideWhenUsed="0"/>
    <w:lsdException w:name="Table Theme" w:semiHidden="0" w:unhideWhenUsed="0"/>
    <w:lsdException w:name="Placeholder Text" w:uiPriority="99"/>
    <w:lsdException w:name="No Spacing" w:uiPriority="99"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uiPriority="99" w:qFormat="1"/>
    <w:lsdException w:name="Quote" w:uiPriority="99" w:qFormat="1"/>
    <w:lsdException w:name="Intense Quote" w:uiPriority="99"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uiPriority="99"/>
    <w:lsdException w:name="TOC Heading" w:qFormat="1"/>
  </w:latentStyles>
  <w:style w:type="paragraph" w:default="1" w:styleId="Normal">
    <w:name w:val="Normal"/>
    <w:qFormat/>
    <w:rsid w:val="009F36F1"/>
    <w:rPr>
      <w:sz w:val="24"/>
      <w:szCs w:val="24"/>
    </w:rPr>
  </w:style>
  <w:style w:type="paragraph" w:styleId="Heading1">
    <w:name w:val="heading 1"/>
    <w:basedOn w:val="Normal"/>
    <w:next w:val="BodyText"/>
    <w:link w:val="Heading1Char"/>
    <w:qFormat/>
    <w:rsid w:val="006D2052"/>
    <w:pPr>
      <w:keepNext/>
      <w:numPr>
        <w:numId w:val="1"/>
      </w:numPr>
      <w:spacing w:after="240"/>
      <w:outlineLvl w:val="0"/>
    </w:pPr>
    <w:rPr>
      <w:rFonts w:cs="Arial"/>
      <w:b/>
      <w:bCs/>
      <w:caps/>
      <w:sz w:val="28"/>
      <w:szCs w:val="32"/>
      <w:u w:val="single"/>
    </w:rPr>
  </w:style>
  <w:style w:type="paragraph" w:styleId="Heading2">
    <w:name w:val="heading 2"/>
    <w:basedOn w:val="Normal"/>
    <w:next w:val="BodyText"/>
    <w:link w:val="Heading2Char"/>
    <w:qFormat/>
    <w:rsid w:val="006D2052"/>
    <w:pPr>
      <w:keepNext/>
      <w:numPr>
        <w:ilvl w:val="1"/>
        <w:numId w:val="1"/>
      </w:numPr>
      <w:spacing w:after="240"/>
      <w:outlineLvl w:val="1"/>
    </w:pPr>
    <w:rPr>
      <w:rFonts w:cs="Arial"/>
      <w:b/>
      <w:bCs/>
      <w:iCs/>
      <w:szCs w:val="28"/>
      <w:u w:val="single"/>
    </w:rPr>
  </w:style>
  <w:style w:type="paragraph" w:styleId="Heading3">
    <w:name w:val="heading 3"/>
    <w:basedOn w:val="Normal"/>
    <w:link w:val="Heading3Char"/>
    <w:qFormat/>
    <w:rsid w:val="006D2052"/>
    <w:pPr>
      <w:numPr>
        <w:ilvl w:val="2"/>
        <w:numId w:val="1"/>
      </w:numPr>
      <w:spacing w:after="240"/>
      <w:ind w:left="1152" w:hanging="432"/>
      <w:outlineLvl w:val="2"/>
    </w:pPr>
    <w:rPr>
      <w:rFonts w:cs="Arial"/>
      <w:bCs/>
      <w:szCs w:val="26"/>
    </w:rPr>
  </w:style>
  <w:style w:type="paragraph" w:styleId="Heading4">
    <w:name w:val="heading 4"/>
    <w:basedOn w:val="Normal"/>
    <w:link w:val="Heading4Char"/>
    <w:qFormat/>
    <w:rsid w:val="006D2052"/>
    <w:pPr>
      <w:numPr>
        <w:ilvl w:val="3"/>
        <w:numId w:val="1"/>
      </w:numPr>
      <w:ind w:left="1872" w:hanging="432"/>
      <w:outlineLvl w:val="3"/>
    </w:pPr>
    <w:rPr>
      <w:bCs/>
      <w:szCs w:val="28"/>
    </w:rPr>
  </w:style>
  <w:style w:type="paragraph" w:styleId="Heading5">
    <w:name w:val="heading 5"/>
    <w:basedOn w:val="Normal"/>
    <w:next w:val="Normal"/>
    <w:link w:val="Heading5Char"/>
    <w:qFormat/>
    <w:rsid w:val="006D2052"/>
    <w:pPr>
      <w:numPr>
        <w:ilvl w:val="4"/>
        <w:numId w:val="1"/>
      </w:numPr>
      <w:spacing w:after="240"/>
      <w:outlineLvl w:val="4"/>
    </w:pPr>
    <w:rPr>
      <w:bCs/>
      <w:iCs/>
      <w:szCs w:val="26"/>
    </w:rPr>
  </w:style>
  <w:style w:type="paragraph" w:styleId="Heading6">
    <w:name w:val="heading 6"/>
    <w:basedOn w:val="Normal"/>
    <w:next w:val="Normal"/>
    <w:link w:val="Heading6Char"/>
    <w:qFormat/>
    <w:rsid w:val="006D2052"/>
    <w:pPr>
      <w:numPr>
        <w:ilvl w:val="5"/>
        <w:numId w:val="1"/>
      </w:numPr>
      <w:spacing w:after="240"/>
      <w:outlineLvl w:val="5"/>
    </w:pPr>
    <w:rPr>
      <w:bCs/>
      <w:szCs w:val="22"/>
    </w:rPr>
  </w:style>
  <w:style w:type="paragraph" w:styleId="Heading7">
    <w:name w:val="heading 7"/>
    <w:basedOn w:val="Normal"/>
    <w:next w:val="Normal"/>
    <w:link w:val="Heading7Char"/>
    <w:qFormat/>
    <w:rsid w:val="006D2052"/>
    <w:pPr>
      <w:numPr>
        <w:ilvl w:val="6"/>
        <w:numId w:val="1"/>
      </w:numPr>
      <w:spacing w:after="240"/>
      <w:outlineLvl w:val="6"/>
    </w:pPr>
  </w:style>
  <w:style w:type="paragraph" w:styleId="Heading8">
    <w:name w:val="heading 8"/>
    <w:basedOn w:val="Normal"/>
    <w:next w:val="Normal"/>
    <w:link w:val="Heading8Char"/>
    <w:qFormat/>
    <w:rsid w:val="006D2052"/>
    <w:pPr>
      <w:numPr>
        <w:ilvl w:val="7"/>
        <w:numId w:val="1"/>
      </w:numPr>
      <w:spacing w:after="240"/>
      <w:outlineLvl w:val="7"/>
    </w:pPr>
    <w:rPr>
      <w:iCs/>
    </w:rPr>
  </w:style>
  <w:style w:type="paragraph" w:styleId="Heading9">
    <w:name w:val="heading 9"/>
    <w:basedOn w:val="Normal"/>
    <w:next w:val="Normal"/>
    <w:link w:val="Heading9Char"/>
    <w:qFormat/>
    <w:rsid w:val="006D2052"/>
    <w:pPr>
      <w:numPr>
        <w:ilvl w:val="8"/>
        <w:numId w:val="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a"/>
    <w:aliases w:val="Addressee"/>
    <w:basedOn w:val="Normal"/>
    <w:qFormat/>
    <w:rsid w:val="0022073D"/>
    <w:pPr>
      <w:spacing w:after="240"/>
    </w:pPr>
  </w:style>
  <w:style w:type="paragraph" w:customStyle="1" w:styleId="b15">
    <w:name w:val="b1.5"/>
    <w:aliases w:val="BT 1st Indent 1.5"/>
    <w:basedOn w:val="Normal"/>
    <w:qFormat/>
    <w:rsid w:val="0022073D"/>
    <w:pPr>
      <w:spacing w:after="240"/>
      <w:ind w:firstLine="2160"/>
      <w:jc w:val="both"/>
    </w:pPr>
  </w:style>
  <w:style w:type="paragraph" w:customStyle="1" w:styleId="btbd">
    <w:name w:val="btbd"/>
    <w:aliases w:val="BT Bold DS"/>
    <w:basedOn w:val="Normal"/>
    <w:qFormat/>
    <w:rsid w:val="0022073D"/>
    <w:pPr>
      <w:spacing w:line="480" w:lineRule="auto"/>
      <w:ind w:firstLine="720"/>
      <w:jc w:val="both"/>
    </w:pPr>
    <w:rPr>
      <w:b/>
    </w:rPr>
  </w:style>
  <w:style w:type="paragraph" w:customStyle="1" w:styleId="btbs">
    <w:name w:val="btbs"/>
    <w:aliases w:val="BT Bold SS"/>
    <w:basedOn w:val="Normal"/>
    <w:qFormat/>
    <w:rsid w:val="0022073D"/>
    <w:pPr>
      <w:spacing w:after="240"/>
      <w:ind w:firstLine="720"/>
      <w:jc w:val="both"/>
    </w:pPr>
    <w:rPr>
      <w:b/>
    </w:rPr>
  </w:style>
  <w:style w:type="paragraph" w:customStyle="1" w:styleId="btc">
    <w:name w:val="btc"/>
    <w:aliases w:val="BT Centered"/>
    <w:basedOn w:val="Normal"/>
    <w:qFormat/>
    <w:rsid w:val="0022073D"/>
    <w:pPr>
      <w:spacing w:after="240"/>
      <w:jc w:val="center"/>
    </w:pPr>
  </w:style>
  <w:style w:type="paragraph" w:customStyle="1" w:styleId="bd">
    <w:name w:val="bd"/>
    <w:aliases w:val="BT DS"/>
    <w:basedOn w:val="Normal"/>
    <w:qFormat/>
    <w:rsid w:val="0022073D"/>
    <w:pPr>
      <w:spacing w:line="480" w:lineRule="auto"/>
      <w:jc w:val="both"/>
    </w:pPr>
  </w:style>
  <w:style w:type="paragraph" w:customStyle="1" w:styleId="b">
    <w:name w:val="b"/>
    <w:aliases w:val="BT SS,a BT SS"/>
    <w:basedOn w:val="Normal"/>
    <w:qFormat/>
    <w:rsid w:val="0022073D"/>
    <w:pPr>
      <w:spacing w:after="240"/>
      <w:jc w:val="both"/>
    </w:pPr>
  </w:style>
  <w:style w:type="paragraph" w:customStyle="1" w:styleId="b1d">
    <w:name w:val="b1d"/>
    <w:aliases w:val="BT-1 1st Indent DS"/>
    <w:basedOn w:val="Normal"/>
    <w:qFormat/>
    <w:rsid w:val="0022073D"/>
    <w:pPr>
      <w:spacing w:line="480" w:lineRule="auto"/>
      <w:ind w:firstLine="720"/>
      <w:jc w:val="both"/>
    </w:pPr>
  </w:style>
  <w:style w:type="paragraph" w:customStyle="1" w:styleId="b2">
    <w:name w:val="b2"/>
    <w:aliases w:val="BT-2 1st Indent SS"/>
    <w:basedOn w:val="Normal"/>
    <w:qFormat/>
    <w:rsid w:val="0022073D"/>
    <w:pPr>
      <w:spacing w:after="240"/>
      <w:ind w:firstLine="1440"/>
      <w:jc w:val="both"/>
    </w:pPr>
  </w:style>
  <w:style w:type="paragraph" w:customStyle="1" w:styleId="b3">
    <w:name w:val="b3"/>
    <w:aliases w:val="BT-3 1st Indent TS"/>
    <w:basedOn w:val="Normal"/>
    <w:qFormat/>
    <w:rsid w:val="0022073D"/>
    <w:pPr>
      <w:spacing w:line="720" w:lineRule="auto"/>
      <w:ind w:firstLine="720"/>
      <w:jc w:val="both"/>
    </w:pPr>
  </w:style>
  <w:style w:type="paragraph" w:customStyle="1" w:styleId="b4">
    <w:name w:val="b4"/>
    <w:aliases w:val="BT-4 1st Indent 1.5S"/>
    <w:basedOn w:val="Normal"/>
    <w:qFormat/>
    <w:rsid w:val="0022073D"/>
    <w:pPr>
      <w:spacing w:after="240" w:line="360" w:lineRule="auto"/>
      <w:ind w:firstLine="720"/>
      <w:jc w:val="both"/>
    </w:pPr>
  </w:style>
  <w:style w:type="paragraph" w:customStyle="1" w:styleId="di1">
    <w:name w:val="di1"/>
    <w:aliases w:val="Double Indent 1 in"/>
    <w:basedOn w:val="Normal"/>
    <w:qFormat/>
    <w:rsid w:val="0022073D"/>
    <w:pPr>
      <w:spacing w:after="240"/>
      <w:ind w:left="1440" w:right="1440"/>
      <w:jc w:val="both"/>
    </w:pPr>
  </w:style>
  <w:style w:type="paragraph" w:customStyle="1" w:styleId="di15">
    <w:name w:val="di15"/>
    <w:aliases w:val="Double Indent 1.5 in"/>
    <w:basedOn w:val="Normal"/>
    <w:qFormat/>
    <w:rsid w:val="0022073D"/>
    <w:pPr>
      <w:spacing w:after="240"/>
      <w:ind w:left="2160" w:right="2160"/>
      <w:jc w:val="both"/>
    </w:pPr>
  </w:style>
  <w:style w:type="paragraph" w:customStyle="1" w:styleId="di2">
    <w:name w:val="di2"/>
    <w:aliases w:val="Double Indent 1-1st Indent"/>
    <w:basedOn w:val="Normal"/>
    <w:qFormat/>
    <w:rsid w:val="0022073D"/>
    <w:pPr>
      <w:spacing w:after="240"/>
      <w:ind w:left="1440" w:right="1440" w:firstLine="720"/>
      <w:jc w:val="both"/>
    </w:pPr>
  </w:style>
  <w:style w:type="paragraph" w:customStyle="1" w:styleId="di5">
    <w:name w:val="di5"/>
    <w:aliases w:val="Double Indent 1st Indent .5"/>
    <w:basedOn w:val="Normal"/>
    <w:qFormat/>
    <w:rsid w:val="0022073D"/>
    <w:pPr>
      <w:spacing w:after="240"/>
      <w:ind w:left="720" w:right="720" w:firstLine="720"/>
      <w:jc w:val="both"/>
    </w:pPr>
  </w:style>
  <w:style w:type="paragraph" w:customStyle="1" w:styleId="di20">
    <w:name w:val="di20"/>
    <w:aliases w:val="Double Indent 2in"/>
    <w:basedOn w:val="Normal"/>
    <w:qFormat/>
    <w:rsid w:val="004A6AA4"/>
    <w:pPr>
      <w:spacing w:after="240"/>
      <w:ind w:left="2880" w:right="2880"/>
      <w:jc w:val="both"/>
    </w:pPr>
  </w:style>
  <w:style w:type="paragraph" w:customStyle="1" w:styleId="hac">
    <w:name w:val="hac"/>
    <w:aliases w:val="Hanging Address Cont"/>
    <w:basedOn w:val="Normal"/>
    <w:rsid w:val="00902FA2"/>
    <w:pPr>
      <w:keepLines/>
      <w:spacing w:after="240"/>
      <w:ind w:left="3600"/>
    </w:pPr>
  </w:style>
  <w:style w:type="paragraph" w:customStyle="1" w:styleId="ha">
    <w:name w:val="ha"/>
    <w:aliases w:val="Hanging Address"/>
    <w:basedOn w:val="Normal"/>
    <w:rsid w:val="00902FA2"/>
    <w:pPr>
      <w:keepNext/>
      <w:keepLines/>
      <w:spacing w:after="240"/>
      <w:ind w:left="3600" w:hanging="2160"/>
    </w:pPr>
  </w:style>
  <w:style w:type="paragraph" w:customStyle="1" w:styleId="hi0">
    <w:name w:val="hi0"/>
    <w:aliases w:val="Hanging Indent 0"/>
    <w:basedOn w:val="Normal"/>
    <w:qFormat/>
    <w:rsid w:val="0022073D"/>
    <w:pPr>
      <w:spacing w:after="240"/>
      <w:ind w:left="720" w:hanging="720"/>
      <w:jc w:val="both"/>
    </w:pPr>
  </w:style>
  <w:style w:type="paragraph" w:customStyle="1" w:styleId="hi1">
    <w:name w:val="hi1"/>
    <w:aliases w:val="Hanging Indent 1"/>
    <w:basedOn w:val="Normal"/>
    <w:qFormat/>
    <w:rsid w:val="0022073D"/>
    <w:pPr>
      <w:spacing w:after="240"/>
      <w:ind w:left="1440" w:hanging="720"/>
      <w:jc w:val="both"/>
    </w:pPr>
  </w:style>
  <w:style w:type="paragraph" w:customStyle="1" w:styleId="hi2">
    <w:name w:val="hi2"/>
    <w:aliases w:val="Hanging Indent 2"/>
    <w:basedOn w:val="Normal"/>
    <w:qFormat/>
    <w:rsid w:val="00DE6137"/>
    <w:pPr>
      <w:spacing w:after="240"/>
      <w:ind w:left="2160" w:hanging="720"/>
      <w:jc w:val="both"/>
    </w:pPr>
  </w:style>
  <w:style w:type="paragraph" w:customStyle="1" w:styleId="hi3">
    <w:name w:val="hi3"/>
    <w:aliases w:val="Hanging Indent 3"/>
    <w:basedOn w:val="Normal"/>
    <w:qFormat/>
    <w:rsid w:val="0022073D"/>
    <w:pPr>
      <w:spacing w:after="240"/>
      <w:ind w:left="2880" w:hanging="720"/>
      <w:jc w:val="both"/>
    </w:pPr>
  </w:style>
  <w:style w:type="paragraph" w:customStyle="1" w:styleId="li1">
    <w:name w:val="li1"/>
    <w:aliases w:val="Left Indent .5"/>
    <w:basedOn w:val="Normal"/>
    <w:qFormat/>
    <w:rsid w:val="0022073D"/>
    <w:pPr>
      <w:spacing w:after="240"/>
      <w:ind w:left="720"/>
      <w:jc w:val="both"/>
    </w:pPr>
  </w:style>
  <w:style w:type="paragraph" w:customStyle="1" w:styleId="li2">
    <w:name w:val="li2"/>
    <w:aliases w:val="Left Indent 1"/>
    <w:basedOn w:val="Normal"/>
    <w:qFormat/>
    <w:rsid w:val="0022073D"/>
    <w:pPr>
      <w:spacing w:after="240"/>
      <w:ind w:left="1440"/>
      <w:jc w:val="both"/>
    </w:pPr>
  </w:style>
  <w:style w:type="paragraph" w:customStyle="1" w:styleId="li3">
    <w:name w:val="li3"/>
    <w:aliases w:val="Left Indent 1.5"/>
    <w:basedOn w:val="Normal"/>
    <w:qFormat/>
    <w:rsid w:val="0022073D"/>
    <w:pPr>
      <w:spacing w:after="240"/>
      <w:ind w:left="2160"/>
      <w:jc w:val="both"/>
    </w:pPr>
  </w:style>
  <w:style w:type="paragraph" w:customStyle="1" w:styleId="l11">
    <w:name w:val="l11"/>
    <w:aliases w:val="Left Indent 1st Indent .5"/>
    <w:basedOn w:val="Normal"/>
    <w:qFormat/>
    <w:rsid w:val="0022073D"/>
    <w:pPr>
      <w:spacing w:after="240"/>
      <w:ind w:left="720" w:firstLine="720"/>
      <w:jc w:val="both"/>
    </w:pPr>
  </w:style>
  <w:style w:type="paragraph" w:customStyle="1" w:styleId="l12">
    <w:name w:val="l12"/>
    <w:aliases w:val="Left Indent 1st Indent 1"/>
    <w:basedOn w:val="Normal"/>
    <w:qFormat/>
    <w:rsid w:val="0022073D"/>
    <w:pPr>
      <w:spacing w:after="240"/>
      <w:ind w:left="1440" w:firstLine="720"/>
      <w:jc w:val="both"/>
    </w:pPr>
  </w:style>
  <w:style w:type="paragraph" w:customStyle="1" w:styleId="l13">
    <w:name w:val="l13"/>
    <w:aliases w:val="Left Indent 1st Indent 1.5"/>
    <w:basedOn w:val="Normal"/>
    <w:qFormat/>
    <w:rsid w:val="0022073D"/>
    <w:pPr>
      <w:spacing w:after="240"/>
      <w:ind w:left="2160" w:firstLine="720"/>
      <w:jc w:val="both"/>
    </w:pPr>
  </w:style>
  <w:style w:type="paragraph" w:customStyle="1" w:styleId="ld">
    <w:name w:val="ld"/>
    <w:aliases w:val="Letter Date"/>
    <w:basedOn w:val="Normal"/>
    <w:rsid w:val="0022073D"/>
    <w:pPr>
      <w:spacing w:after="480"/>
      <w:ind w:left="5400"/>
    </w:pPr>
  </w:style>
  <w:style w:type="paragraph" w:customStyle="1" w:styleId="sal">
    <w:name w:val="sal"/>
    <w:aliases w:val="Letter Salutation"/>
    <w:basedOn w:val="Normal"/>
    <w:rsid w:val="0022073D"/>
    <w:pPr>
      <w:spacing w:after="240"/>
    </w:pPr>
  </w:style>
  <w:style w:type="paragraph" w:customStyle="1" w:styleId="lss">
    <w:name w:val="lss"/>
    <w:aliases w:val="Letter Signature Sub"/>
    <w:basedOn w:val="Normal"/>
    <w:rsid w:val="0022073D"/>
    <w:pPr>
      <w:keepLines/>
      <w:ind w:left="720" w:hanging="720"/>
    </w:pPr>
  </w:style>
  <w:style w:type="paragraph" w:customStyle="1" w:styleId="ls">
    <w:name w:val="ls"/>
    <w:aliases w:val="Letter Signature"/>
    <w:basedOn w:val="Normal"/>
    <w:rsid w:val="0022073D"/>
    <w:pPr>
      <w:keepNext/>
      <w:keepLines/>
      <w:spacing w:after="240"/>
      <w:ind w:left="5400"/>
    </w:pPr>
  </w:style>
  <w:style w:type="paragraph" w:customStyle="1" w:styleId="mm">
    <w:name w:val="mm"/>
    <w:aliases w:val="Mail Merge"/>
    <w:basedOn w:val="Normal"/>
    <w:rsid w:val="0022073D"/>
  </w:style>
  <w:style w:type="paragraph" w:customStyle="1" w:styleId="rh">
    <w:name w:val="rh"/>
    <w:aliases w:val="Red Herring"/>
    <w:basedOn w:val="Normal"/>
    <w:rsid w:val="0022073D"/>
    <w:rPr>
      <w:i/>
      <w:color w:val="FF0000"/>
      <w:sz w:val="18"/>
    </w:rPr>
  </w:style>
  <w:style w:type="paragraph" w:customStyle="1" w:styleId="lr">
    <w:name w:val="lr"/>
    <w:aliases w:val="ReLine"/>
    <w:basedOn w:val="Normal"/>
    <w:rsid w:val="0022073D"/>
    <w:pPr>
      <w:spacing w:after="240"/>
      <w:ind w:left="1440" w:right="115" w:hanging="720"/>
    </w:pPr>
  </w:style>
  <w:style w:type="paragraph" w:customStyle="1" w:styleId="rab">
    <w:name w:val="rab"/>
    <w:aliases w:val="Right Align Bold"/>
    <w:basedOn w:val="Normal"/>
    <w:qFormat/>
    <w:rsid w:val="0022073D"/>
    <w:pPr>
      <w:spacing w:after="240"/>
      <w:jc w:val="right"/>
    </w:pPr>
    <w:rPr>
      <w:b/>
    </w:rPr>
  </w:style>
  <w:style w:type="paragraph" w:customStyle="1" w:styleId="ra">
    <w:name w:val="ra"/>
    <w:aliases w:val="Right Align"/>
    <w:basedOn w:val="Normal"/>
    <w:qFormat/>
    <w:rsid w:val="0022073D"/>
    <w:pPr>
      <w:spacing w:after="240"/>
      <w:jc w:val="right"/>
    </w:pPr>
  </w:style>
  <w:style w:type="paragraph" w:customStyle="1" w:styleId="sig">
    <w:name w:val="sig"/>
    <w:aliases w:val="Signature Left 3.5"/>
    <w:basedOn w:val="Normal"/>
    <w:rsid w:val="0022073D"/>
    <w:pPr>
      <w:ind w:left="5040"/>
    </w:pPr>
  </w:style>
  <w:style w:type="paragraph" w:customStyle="1" w:styleId="tbtb">
    <w:name w:val="tbtb"/>
    <w:aliases w:val="Table Body Text Bold"/>
    <w:basedOn w:val="Normal"/>
    <w:qFormat/>
    <w:rsid w:val="0022073D"/>
    <w:rPr>
      <w:b/>
    </w:rPr>
  </w:style>
  <w:style w:type="paragraph" w:customStyle="1" w:styleId="tbt">
    <w:name w:val="tbt"/>
    <w:aliases w:val="Table Body Text"/>
    <w:basedOn w:val="Normal"/>
    <w:qFormat/>
    <w:rsid w:val="0022073D"/>
  </w:style>
  <w:style w:type="paragraph" w:customStyle="1" w:styleId="thb">
    <w:name w:val="thb"/>
    <w:aliases w:val="Table Heading Border"/>
    <w:basedOn w:val="Normal"/>
    <w:qFormat/>
    <w:rsid w:val="0022073D"/>
    <w:pPr>
      <w:keepNext/>
      <w:pBdr>
        <w:bottom w:val="single" w:sz="4" w:space="1" w:color="auto"/>
      </w:pBdr>
      <w:ind w:left="86" w:right="86"/>
      <w:jc w:val="center"/>
    </w:pPr>
    <w:rPr>
      <w:b/>
    </w:rPr>
  </w:style>
  <w:style w:type="paragraph" w:customStyle="1" w:styleId="th">
    <w:name w:val="th"/>
    <w:aliases w:val="Table Heading"/>
    <w:basedOn w:val="Normal"/>
    <w:qFormat/>
    <w:rsid w:val="0022073D"/>
    <w:pPr>
      <w:keepNext/>
      <w:pBdr>
        <w:bottom w:val="single" w:sz="4" w:space="1" w:color="auto"/>
      </w:pBdr>
      <w:ind w:left="86" w:right="86"/>
      <w:jc w:val="center"/>
    </w:pPr>
    <w:rPr>
      <w:b/>
    </w:rPr>
  </w:style>
  <w:style w:type="paragraph" w:customStyle="1" w:styleId="trab">
    <w:name w:val="trab"/>
    <w:aliases w:val="Table Right Align Bold"/>
    <w:basedOn w:val="Normal"/>
    <w:qFormat/>
    <w:rsid w:val="0022073D"/>
    <w:pPr>
      <w:jc w:val="right"/>
    </w:pPr>
    <w:rPr>
      <w:b/>
    </w:rPr>
  </w:style>
  <w:style w:type="paragraph" w:customStyle="1" w:styleId="tra">
    <w:name w:val="tra"/>
    <w:aliases w:val="Table Right Align"/>
    <w:basedOn w:val="Normal"/>
    <w:qFormat/>
    <w:rsid w:val="0022073D"/>
    <w:pPr>
      <w:jc w:val="right"/>
    </w:pPr>
  </w:style>
  <w:style w:type="paragraph" w:customStyle="1" w:styleId="ts">
    <w:name w:val="ts"/>
    <w:aliases w:val="Table Signature"/>
    <w:basedOn w:val="Normal"/>
    <w:rsid w:val="006B0047"/>
    <w:pPr>
      <w:keepLines/>
      <w:tabs>
        <w:tab w:val="left" w:pos="374"/>
        <w:tab w:val="right" w:pos="4162"/>
      </w:tabs>
      <w:spacing w:after="360"/>
    </w:pPr>
  </w:style>
  <w:style w:type="paragraph" w:customStyle="1" w:styleId="ttc">
    <w:name w:val="ttc"/>
    <w:aliases w:val="Table Title Center"/>
    <w:basedOn w:val="Normal"/>
    <w:qFormat/>
    <w:rsid w:val="0022073D"/>
    <w:pPr>
      <w:jc w:val="center"/>
    </w:pPr>
  </w:style>
  <w:style w:type="paragraph" w:customStyle="1" w:styleId="ttcb">
    <w:name w:val="ttcb"/>
    <w:aliases w:val="Table Title Center-Bold Lower"/>
    <w:basedOn w:val="Normal"/>
    <w:qFormat/>
    <w:rsid w:val="0022073D"/>
    <w:pPr>
      <w:jc w:val="center"/>
    </w:pPr>
    <w:rPr>
      <w:b/>
    </w:rPr>
  </w:style>
  <w:style w:type="paragraph" w:customStyle="1" w:styleId="ttbu">
    <w:name w:val="ttbu"/>
    <w:aliases w:val="Table Title Center-BoldUnd Lower"/>
    <w:basedOn w:val="Normal"/>
    <w:qFormat/>
    <w:rsid w:val="0022073D"/>
    <w:pPr>
      <w:jc w:val="center"/>
    </w:pPr>
    <w:rPr>
      <w:b/>
      <w:u w:val="single"/>
    </w:rPr>
  </w:style>
  <w:style w:type="paragraph" w:customStyle="1" w:styleId="ttcbu">
    <w:name w:val="ttcbu"/>
    <w:aliases w:val="Table Title Center-BoldUnd"/>
    <w:basedOn w:val="Normal"/>
    <w:qFormat/>
    <w:rsid w:val="0022073D"/>
    <w:pPr>
      <w:jc w:val="center"/>
    </w:pPr>
    <w:rPr>
      <w:b/>
      <w:caps/>
      <w:u w:val="single"/>
    </w:rPr>
  </w:style>
  <w:style w:type="paragraph" w:customStyle="1" w:styleId="ttcu">
    <w:name w:val="ttcu"/>
    <w:aliases w:val="Table Title Center-Underline"/>
    <w:basedOn w:val="Normal"/>
    <w:qFormat/>
    <w:rsid w:val="0022073D"/>
    <w:pPr>
      <w:jc w:val="center"/>
    </w:pPr>
    <w:rPr>
      <w:u w:val="single"/>
    </w:rPr>
  </w:style>
  <w:style w:type="paragraph" w:customStyle="1" w:styleId="ttlb">
    <w:name w:val="ttlb"/>
    <w:aliases w:val="Table Title Left Bold"/>
    <w:basedOn w:val="Normal"/>
    <w:qFormat/>
    <w:rsid w:val="0022073D"/>
    <w:rPr>
      <w:b/>
    </w:rPr>
  </w:style>
  <w:style w:type="paragraph" w:customStyle="1" w:styleId="ttlbi">
    <w:name w:val="ttlbi"/>
    <w:aliases w:val="Table Title Left Bold-Italics"/>
    <w:basedOn w:val="Normal"/>
    <w:qFormat/>
    <w:rsid w:val="0022073D"/>
    <w:rPr>
      <w:b/>
      <w:i/>
    </w:rPr>
  </w:style>
  <w:style w:type="paragraph" w:customStyle="1" w:styleId="ttlbu">
    <w:name w:val="ttlbu"/>
    <w:aliases w:val="Table Title Left BoldUnd"/>
    <w:basedOn w:val="Normal"/>
    <w:qFormat/>
    <w:rsid w:val="0022073D"/>
    <w:rPr>
      <w:b/>
      <w:u w:val="single"/>
    </w:rPr>
  </w:style>
  <w:style w:type="paragraph" w:customStyle="1" w:styleId="ttlu">
    <w:name w:val="ttlu"/>
    <w:aliases w:val="Table Title Left Underline"/>
    <w:basedOn w:val="Normal"/>
    <w:qFormat/>
    <w:rsid w:val="0022073D"/>
    <w:rPr>
      <w:u w:val="single"/>
    </w:rPr>
  </w:style>
  <w:style w:type="paragraph" w:customStyle="1" w:styleId="tl">
    <w:name w:val="tl"/>
    <w:aliases w:val="Tableline"/>
    <w:basedOn w:val="Normal"/>
    <w:rsid w:val="0022073D"/>
    <w:pPr>
      <w:keepNext/>
      <w:pBdr>
        <w:bottom w:val="single" w:sz="4" w:space="1" w:color="auto"/>
      </w:pBdr>
      <w:ind w:left="43" w:right="7920"/>
    </w:pPr>
    <w:rPr>
      <w:sz w:val="20"/>
    </w:rPr>
  </w:style>
  <w:style w:type="paragraph" w:customStyle="1" w:styleId="tn">
    <w:name w:val="tn"/>
    <w:aliases w:val="Tablenote"/>
    <w:basedOn w:val="Normal"/>
    <w:rsid w:val="0022073D"/>
    <w:pPr>
      <w:ind w:left="576" w:hanging="576"/>
    </w:pPr>
    <w:rPr>
      <w:sz w:val="18"/>
    </w:rPr>
  </w:style>
  <w:style w:type="paragraph" w:customStyle="1" w:styleId="tcul">
    <w:name w:val="tcul"/>
    <w:aliases w:val="Title Center BoldUnd Lower"/>
    <w:basedOn w:val="Normal"/>
    <w:qFormat/>
    <w:rsid w:val="0022073D"/>
    <w:pPr>
      <w:keepNext/>
      <w:spacing w:after="240"/>
      <w:jc w:val="center"/>
    </w:pPr>
    <w:rPr>
      <w:b/>
      <w:u w:val="single"/>
    </w:rPr>
  </w:style>
  <w:style w:type="paragraph" w:customStyle="1" w:styleId="tcl">
    <w:name w:val="tcl"/>
    <w:aliases w:val="Title Center-Bold Lower"/>
    <w:basedOn w:val="Normal"/>
    <w:qFormat/>
    <w:rsid w:val="0022073D"/>
    <w:pPr>
      <w:keepNext/>
      <w:spacing w:after="240"/>
      <w:jc w:val="center"/>
    </w:pPr>
    <w:rPr>
      <w:b/>
    </w:rPr>
  </w:style>
  <w:style w:type="paragraph" w:customStyle="1" w:styleId="tc">
    <w:name w:val="tc"/>
    <w:aliases w:val="Title Center-Bold"/>
    <w:basedOn w:val="Normal"/>
    <w:qFormat/>
    <w:rsid w:val="0022073D"/>
    <w:pPr>
      <w:keepNext/>
      <w:spacing w:after="240"/>
      <w:jc w:val="center"/>
    </w:pPr>
    <w:rPr>
      <w:b/>
      <w:caps/>
    </w:rPr>
  </w:style>
  <w:style w:type="paragraph" w:customStyle="1" w:styleId="tcu">
    <w:name w:val="tcu"/>
    <w:aliases w:val="Title Center-BoldUnd"/>
    <w:basedOn w:val="Normal"/>
    <w:qFormat/>
    <w:rsid w:val="0022073D"/>
    <w:pPr>
      <w:keepNext/>
      <w:spacing w:after="240"/>
      <w:jc w:val="center"/>
    </w:pPr>
    <w:rPr>
      <w:b/>
      <w:caps/>
      <w:u w:val="single"/>
    </w:rPr>
  </w:style>
  <w:style w:type="paragraph" w:customStyle="1" w:styleId="tu">
    <w:name w:val="tu"/>
    <w:aliases w:val="Title Center-Underline"/>
    <w:basedOn w:val="Normal"/>
    <w:qFormat/>
    <w:rsid w:val="0022073D"/>
    <w:pPr>
      <w:keepNext/>
      <w:spacing w:after="240"/>
      <w:jc w:val="center"/>
    </w:pPr>
    <w:rPr>
      <w:u w:val="single"/>
    </w:rPr>
  </w:style>
  <w:style w:type="paragraph" w:customStyle="1" w:styleId="tb">
    <w:name w:val="tb"/>
    <w:aliases w:val="Title Left Bold"/>
    <w:basedOn w:val="Normal"/>
    <w:qFormat/>
    <w:rsid w:val="0022073D"/>
    <w:pPr>
      <w:keepNext/>
      <w:spacing w:after="240"/>
    </w:pPr>
    <w:rPr>
      <w:b/>
    </w:rPr>
  </w:style>
  <w:style w:type="paragraph" w:customStyle="1" w:styleId="tbi">
    <w:name w:val="tbi"/>
    <w:aliases w:val="Title Left Bold-Italics"/>
    <w:basedOn w:val="Normal"/>
    <w:qFormat/>
    <w:rsid w:val="0022073D"/>
    <w:pPr>
      <w:keepNext/>
      <w:spacing w:after="240"/>
    </w:pPr>
    <w:rPr>
      <w:b/>
      <w:i/>
    </w:rPr>
  </w:style>
  <w:style w:type="paragraph" w:customStyle="1" w:styleId="tbu">
    <w:name w:val="tbu"/>
    <w:aliases w:val="Title Left Bold-Und"/>
    <w:basedOn w:val="Normal"/>
    <w:qFormat/>
    <w:rsid w:val="0022073D"/>
    <w:pPr>
      <w:keepNext/>
      <w:spacing w:after="240"/>
    </w:pPr>
    <w:rPr>
      <w:b/>
      <w:u w:val="single"/>
    </w:rPr>
  </w:style>
  <w:style w:type="paragraph" w:customStyle="1" w:styleId="tib">
    <w:name w:val="tib"/>
    <w:aliases w:val="Title Left Indent-Bold"/>
    <w:basedOn w:val="Normal"/>
    <w:qFormat/>
    <w:rsid w:val="0022073D"/>
    <w:pPr>
      <w:keepNext/>
      <w:spacing w:after="240"/>
      <w:ind w:left="720"/>
    </w:pPr>
    <w:rPr>
      <w:b/>
    </w:rPr>
  </w:style>
  <w:style w:type="paragraph" w:customStyle="1" w:styleId="tli">
    <w:name w:val="tli"/>
    <w:aliases w:val="Title Left Indent-Und"/>
    <w:basedOn w:val="Normal"/>
    <w:qFormat/>
    <w:rsid w:val="0022073D"/>
    <w:pPr>
      <w:keepNext/>
      <w:spacing w:after="240"/>
      <w:ind w:left="720"/>
    </w:pPr>
    <w:rPr>
      <w:u w:val="single"/>
    </w:rPr>
  </w:style>
  <w:style w:type="paragraph" w:customStyle="1" w:styleId="tlu">
    <w:name w:val="tlu"/>
    <w:aliases w:val="Title Left Underline"/>
    <w:basedOn w:val="Normal"/>
    <w:qFormat/>
    <w:rsid w:val="0022073D"/>
    <w:pPr>
      <w:keepNext/>
      <w:spacing w:after="240"/>
    </w:pPr>
    <w:rPr>
      <w:u w:val="single"/>
    </w:rPr>
  </w:style>
  <w:style w:type="paragraph" w:customStyle="1" w:styleId="t">
    <w:name w:val="t"/>
    <w:aliases w:val="Title Center"/>
    <w:basedOn w:val="Normal"/>
    <w:qFormat/>
    <w:rsid w:val="0022073D"/>
    <w:pPr>
      <w:keepNext/>
      <w:spacing w:after="240"/>
      <w:jc w:val="center"/>
    </w:pPr>
  </w:style>
  <w:style w:type="paragraph" w:styleId="BodyText">
    <w:name w:val="Body Text"/>
    <w:aliases w:val="bt"/>
    <w:basedOn w:val="Normal"/>
    <w:link w:val="BodyTextChar"/>
    <w:uiPriority w:val="1"/>
    <w:qFormat/>
    <w:rsid w:val="0022073D"/>
    <w:pPr>
      <w:spacing w:after="240"/>
      <w:ind w:firstLine="720"/>
      <w:jc w:val="both"/>
    </w:pPr>
  </w:style>
  <w:style w:type="character" w:customStyle="1" w:styleId="BodyTextChar">
    <w:name w:val="Body Text Char"/>
    <w:aliases w:val="bt Char"/>
    <w:link w:val="BodyText"/>
    <w:uiPriority w:val="1"/>
    <w:rsid w:val="00F835EE"/>
    <w:rPr>
      <w:sz w:val="24"/>
      <w:szCs w:val="24"/>
    </w:rPr>
  </w:style>
  <w:style w:type="paragraph" w:styleId="FootnoteText">
    <w:name w:val="footnote text"/>
    <w:basedOn w:val="Normal"/>
    <w:link w:val="FootnoteTextChar"/>
    <w:uiPriority w:val="1"/>
    <w:rsid w:val="0022073D"/>
    <w:rPr>
      <w:szCs w:val="20"/>
    </w:rPr>
  </w:style>
  <w:style w:type="character" w:customStyle="1" w:styleId="FootnoteTextChar">
    <w:name w:val="Footnote Text Char"/>
    <w:link w:val="FootnoteText"/>
    <w:uiPriority w:val="1"/>
    <w:rsid w:val="00F835EE"/>
    <w:rPr>
      <w:sz w:val="24"/>
    </w:rPr>
  </w:style>
  <w:style w:type="paragraph" w:styleId="Header">
    <w:name w:val="header"/>
    <w:basedOn w:val="Normal"/>
    <w:link w:val="HeaderChar"/>
    <w:uiPriority w:val="99"/>
    <w:unhideWhenUsed/>
    <w:rsid w:val="00F602EE"/>
    <w:pPr>
      <w:tabs>
        <w:tab w:val="center" w:pos="4680"/>
        <w:tab w:val="right" w:pos="9360"/>
      </w:tabs>
    </w:pPr>
  </w:style>
  <w:style w:type="character" w:customStyle="1" w:styleId="HeaderChar">
    <w:name w:val="Header Char"/>
    <w:link w:val="Header"/>
    <w:uiPriority w:val="99"/>
    <w:rsid w:val="00005A38"/>
    <w:rPr>
      <w:sz w:val="24"/>
      <w:szCs w:val="24"/>
    </w:rPr>
  </w:style>
  <w:style w:type="paragraph" w:styleId="Footer">
    <w:name w:val="footer"/>
    <w:basedOn w:val="Normal"/>
    <w:link w:val="FooterChar"/>
    <w:uiPriority w:val="1"/>
    <w:unhideWhenUsed/>
    <w:rsid w:val="00F602EE"/>
    <w:pPr>
      <w:tabs>
        <w:tab w:val="center" w:pos="4680"/>
        <w:tab w:val="right" w:pos="9360"/>
      </w:tabs>
    </w:pPr>
  </w:style>
  <w:style w:type="character" w:customStyle="1" w:styleId="FooterChar">
    <w:name w:val="Footer Char"/>
    <w:link w:val="Footer"/>
    <w:uiPriority w:val="1"/>
    <w:rsid w:val="00F835EE"/>
    <w:rPr>
      <w:sz w:val="24"/>
      <w:szCs w:val="24"/>
    </w:rPr>
  </w:style>
  <w:style w:type="paragraph" w:customStyle="1" w:styleId="di">
    <w:name w:val="di"/>
    <w:aliases w:val="Double Indent"/>
    <w:basedOn w:val="Normal"/>
    <w:link w:val="diChar"/>
    <w:qFormat/>
    <w:rsid w:val="008C30E7"/>
    <w:pPr>
      <w:spacing w:after="240"/>
      <w:ind w:left="720" w:right="720"/>
      <w:jc w:val="both"/>
    </w:pPr>
  </w:style>
  <w:style w:type="character" w:customStyle="1" w:styleId="diChar">
    <w:name w:val="di Char"/>
    <w:aliases w:val="Double Indent Char"/>
    <w:basedOn w:val="DefaultParagraphFont"/>
    <w:link w:val="di"/>
    <w:rsid w:val="001B7061"/>
    <w:rPr>
      <w:sz w:val="24"/>
      <w:szCs w:val="24"/>
    </w:rPr>
  </w:style>
  <w:style w:type="paragraph" w:customStyle="1" w:styleId="pt">
    <w:name w:val="pt"/>
    <w:aliases w:val="Parallel Text"/>
    <w:basedOn w:val="Normal"/>
    <w:rsid w:val="00796967"/>
    <w:pPr>
      <w:tabs>
        <w:tab w:val="left" w:leader="dot" w:pos="3960"/>
      </w:tabs>
      <w:spacing w:after="200"/>
      <w:ind w:left="4320" w:hanging="4320"/>
    </w:pPr>
    <w:rPr>
      <w:sz w:val="20"/>
    </w:rPr>
  </w:style>
  <w:style w:type="paragraph" w:customStyle="1" w:styleId="pt2">
    <w:name w:val="pt2"/>
    <w:aliases w:val="Parallel Text2"/>
    <w:basedOn w:val="Normal"/>
    <w:rsid w:val="00796967"/>
    <w:pPr>
      <w:spacing w:after="200"/>
      <w:ind w:left="4320"/>
    </w:pPr>
    <w:rPr>
      <w:sz w:val="20"/>
    </w:rPr>
  </w:style>
  <w:style w:type="paragraph" w:customStyle="1" w:styleId="pt3">
    <w:name w:val="pt3"/>
    <w:aliases w:val="Parallel Text3"/>
    <w:basedOn w:val="Normal"/>
    <w:qFormat/>
    <w:rsid w:val="00796967"/>
    <w:pPr>
      <w:ind w:left="4320" w:firstLine="360"/>
    </w:pPr>
    <w:rPr>
      <w:sz w:val="20"/>
    </w:rPr>
  </w:style>
  <w:style w:type="paragraph" w:customStyle="1" w:styleId="g">
    <w:name w:val="g"/>
    <w:aliases w:val="Graphic"/>
    <w:basedOn w:val="Normal"/>
    <w:qFormat/>
    <w:rsid w:val="00D1560A"/>
  </w:style>
  <w:style w:type="character" w:customStyle="1" w:styleId="Heading1Char">
    <w:name w:val="Heading 1 Char"/>
    <w:basedOn w:val="DefaultParagraphFont"/>
    <w:link w:val="Heading1"/>
    <w:rsid w:val="006D2052"/>
    <w:rPr>
      <w:rFonts w:ascii="Book Antiqua" w:hAnsi="Book Antiqua" w:cs="Arial"/>
      <w:b/>
      <w:bCs/>
      <w:caps/>
      <w:sz w:val="28"/>
      <w:szCs w:val="32"/>
      <w:u w:val="single"/>
    </w:rPr>
  </w:style>
  <w:style w:type="character" w:customStyle="1" w:styleId="Heading2Char">
    <w:name w:val="Heading 2 Char"/>
    <w:basedOn w:val="DefaultParagraphFont"/>
    <w:link w:val="Heading2"/>
    <w:rsid w:val="006D2052"/>
    <w:rPr>
      <w:rFonts w:ascii="Book Antiqua" w:hAnsi="Book Antiqua" w:cs="Arial"/>
      <w:b/>
      <w:bCs/>
      <w:iCs/>
      <w:sz w:val="24"/>
      <w:szCs w:val="28"/>
      <w:u w:val="single"/>
    </w:rPr>
  </w:style>
  <w:style w:type="character" w:customStyle="1" w:styleId="Heading3Char">
    <w:name w:val="Heading 3 Char"/>
    <w:basedOn w:val="DefaultParagraphFont"/>
    <w:link w:val="Heading3"/>
    <w:rsid w:val="006D2052"/>
    <w:rPr>
      <w:rFonts w:ascii="Book Antiqua" w:hAnsi="Book Antiqua" w:cs="Arial"/>
      <w:bCs/>
      <w:sz w:val="24"/>
      <w:szCs w:val="26"/>
    </w:rPr>
  </w:style>
  <w:style w:type="character" w:customStyle="1" w:styleId="Heading4Char">
    <w:name w:val="Heading 4 Char"/>
    <w:basedOn w:val="DefaultParagraphFont"/>
    <w:link w:val="Heading4"/>
    <w:rsid w:val="006D2052"/>
    <w:rPr>
      <w:rFonts w:ascii="Book Antiqua" w:hAnsi="Book Antiqua"/>
      <w:bCs/>
      <w:sz w:val="24"/>
      <w:szCs w:val="28"/>
    </w:rPr>
  </w:style>
  <w:style w:type="character" w:customStyle="1" w:styleId="Heading5Char">
    <w:name w:val="Heading 5 Char"/>
    <w:basedOn w:val="DefaultParagraphFont"/>
    <w:link w:val="Heading5"/>
    <w:rsid w:val="006D2052"/>
    <w:rPr>
      <w:rFonts w:ascii="Book Antiqua" w:hAnsi="Book Antiqua"/>
      <w:bCs/>
      <w:iCs/>
      <w:sz w:val="24"/>
      <w:szCs w:val="26"/>
    </w:rPr>
  </w:style>
  <w:style w:type="character" w:customStyle="1" w:styleId="Heading6Char">
    <w:name w:val="Heading 6 Char"/>
    <w:basedOn w:val="DefaultParagraphFont"/>
    <w:link w:val="Heading6"/>
    <w:rsid w:val="006D2052"/>
    <w:rPr>
      <w:rFonts w:ascii="Book Antiqua" w:hAnsi="Book Antiqua"/>
      <w:bCs/>
      <w:sz w:val="24"/>
      <w:szCs w:val="22"/>
    </w:rPr>
  </w:style>
  <w:style w:type="character" w:customStyle="1" w:styleId="Heading7Char">
    <w:name w:val="Heading 7 Char"/>
    <w:basedOn w:val="DefaultParagraphFont"/>
    <w:link w:val="Heading7"/>
    <w:rsid w:val="006D2052"/>
    <w:rPr>
      <w:rFonts w:ascii="Book Antiqua" w:hAnsi="Book Antiqua"/>
      <w:sz w:val="24"/>
      <w:szCs w:val="24"/>
    </w:rPr>
  </w:style>
  <w:style w:type="character" w:customStyle="1" w:styleId="Heading8Char">
    <w:name w:val="Heading 8 Char"/>
    <w:basedOn w:val="DefaultParagraphFont"/>
    <w:link w:val="Heading8"/>
    <w:rsid w:val="006D2052"/>
    <w:rPr>
      <w:rFonts w:ascii="Book Antiqua" w:hAnsi="Book Antiqua"/>
      <w:iCs/>
      <w:sz w:val="24"/>
      <w:szCs w:val="24"/>
    </w:rPr>
  </w:style>
  <w:style w:type="character" w:customStyle="1" w:styleId="Heading9Char">
    <w:name w:val="Heading 9 Char"/>
    <w:basedOn w:val="DefaultParagraphFont"/>
    <w:link w:val="Heading9"/>
    <w:rsid w:val="006D2052"/>
    <w:rPr>
      <w:rFonts w:ascii="Book Antiqua" w:hAnsi="Book Antiqua" w:cs="Arial"/>
      <w:sz w:val="24"/>
      <w:szCs w:val="22"/>
    </w:rPr>
  </w:style>
  <w:style w:type="table" w:styleId="TableGrid">
    <w:name w:val="Table Grid"/>
    <w:basedOn w:val="TableNormal"/>
    <w:uiPriority w:val="39"/>
    <w:rsid w:val="006D2052"/>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2052"/>
    <w:rPr>
      <w:rFonts w:ascii="Tahoma" w:hAnsi="Tahoma" w:cs="Tahoma"/>
      <w:sz w:val="16"/>
      <w:szCs w:val="16"/>
    </w:rPr>
  </w:style>
  <w:style w:type="character" w:customStyle="1" w:styleId="BalloonTextChar">
    <w:name w:val="Balloon Text Char"/>
    <w:basedOn w:val="DefaultParagraphFont"/>
    <w:link w:val="BalloonText"/>
    <w:uiPriority w:val="99"/>
    <w:semiHidden/>
    <w:rsid w:val="006D2052"/>
    <w:rPr>
      <w:rFonts w:ascii="Tahoma" w:hAnsi="Tahoma" w:cs="Tahoma"/>
      <w:sz w:val="16"/>
      <w:szCs w:val="16"/>
    </w:rPr>
  </w:style>
  <w:style w:type="paragraph" w:customStyle="1" w:styleId="MacPacTrailer">
    <w:name w:val="MacPac Trailer"/>
    <w:basedOn w:val="Normal"/>
    <w:rsid w:val="00F211DE"/>
    <w:pPr>
      <w:widowControl w:val="0"/>
      <w:spacing w:line="200" w:lineRule="exact"/>
    </w:pPr>
    <w:rPr>
      <w:sz w:val="16"/>
      <w:szCs w:val="22"/>
    </w:rPr>
  </w:style>
  <w:style w:type="character" w:styleId="PlaceholderText">
    <w:name w:val="Placeholder Text"/>
    <w:basedOn w:val="DefaultParagraphFont"/>
    <w:uiPriority w:val="99"/>
    <w:unhideWhenUsed/>
    <w:rsid w:val="00505540"/>
    <w:rPr>
      <w:color w:val="808080"/>
    </w:rPr>
  </w:style>
  <w:style w:type="character" w:customStyle="1" w:styleId="zzmpTrailerItem">
    <w:name w:val="zzmpTrailerItem"/>
    <w:basedOn w:val="DefaultParagraphFont"/>
    <w:rsid w:val="00F211DE"/>
    <w:rPr>
      <w:rFonts w:ascii="Times New Roman" w:hAnsi="Times New Roman" w:cs="Times New Roman"/>
      <w:b w:val="0"/>
      <w:i w:val="0"/>
      <w:caps w:val="0"/>
      <w:smallCaps w:val="0"/>
      <w:dstrike w:val="0"/>
      <w:shadow w:val="0"/>
      <w:emboss w:val="0"/>
      <w:imprint w:val="0"/>
      <w:noProof/>
      <w:vanish w:val="0"/>
      <w:spacing w:val="0"/>
      <w:position w:val="0"/>
      <w:sz w:val="16"/>
      <w:u w:val="none"/>
      <w:effect w:val="none"/>
      <w:vertAlign w:val="baseline"/>
    </w:rPr>
  </w:style>
  <w:style w:type="character" w:styleId="Hyperlink">
    <w:name w:val="Hyperlink"/>
    <w:basedOn w:val="DefaultParagraphFont"/>
    <w:uiPriority w:val="99"/>
    <w:unhideWhenUsed/>
    <w:rsid w:val="00BE3B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oc.gov" TargetMode="Externa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2079</Words>
  <Characters>12078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Vedder Price</Company>
  <LinksUpToDate>false</LinksUpToDate>
  <CharactersWithSpaces>14129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Vedder Price</dc:creator>
  <cp:keywords/>
  <dc:description/>
  <cp:lastModifiedBy>Vedder Price</cp:lastModifiedBy>
  <cp:revision>8</cp:revision>
  <cp:lastPrinted>2018-10-08T17:35:00Z</cp:lastPrinted>
  <dcterms:created xsi:type="dcterms:W3CDTF">2018-09-27T21:43:00Z</dcterms:created>
  <dcterms:modified xsi:type="dcterms:W3CDTF">2018-10-09T12:57:00Z</dcterms:modified>
</cp:coreProperties>
</file>